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61" w:rsidRDefault="00013E61" w:rsidP="002548B7">
      <w:pPr>
        <w:rPr>
          <w:rFonts w:ascii="Arial" w:hAnsi="Arial" w:cs="Arial"/>
          <w:sz w:val="24"/>
          <w:szCs w:val="24"/>
        </w:rPr>
      </w:pPr>
      <w:r>
        <w:rPr>
          <w:rFonts w:ascii="Times New Roman" w:hAnsi="Times New Roman"/>
          <w:noProof/>
          <w:lang w:eastAsia="fr-CA"/>
        </w:rPr>
        <w:drawing>
          <wp:anchor distT="36576" distB="36576" distL="36576" distR="36576" simplePos="0" relativeHeight="251661312" behindDoc="0" locked="0" layoutInCell="1" allowOverlap="1" wp14:anchorId="19C5F423" wp14:editId="5A33A9F8">
            <wp:simplePos x="0" y="0"/>
            <wp:positionH relativeFrom="column">
              <wp:posOffset>-410210</wp:posOffset>
            </wp:positionH>
            <wp:positionV relativeFrom="paragraph">
              <wp:posOffset>-51435</wp:posOffset>
            </wp:positionV>
            <wp:extent cx="6674485" cy="1100455"/>
            <wp:effectExtent l="0" t="0" r="0" b="4445"/>
            <wp:wrapNone/>
            <wp:docPr id="7" name="Image 7" descr="InfoRuta-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uta-ente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4485" cy="1100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13E61" w:rsidRDefault="00013E61" w:rsidP="002548B7">
      <w:pPr>
        <w:rPr>
          <w:rFonts w:ascii="Arial" w:hAnsi="Arial" w:cs="Arial"/>
          <w:sz w:val="24"/>
          <w:szCs w:val="24"/>
        </w:rPr>
      </w:pPr>
    </w:p>
    <w:p w:rsidR="00013E61" w:rsidRPr="00013E61" w:rsidRDefault="00013E61" w:rsidP="002548B7">
      <w:pPr>
        <w:rPr>
          <w:rFonts w:ascii="Arial" w:hAnsi="Arial" w:cs="Arial"/>
          <w:sz w:val="24"/>
          <w:szCs w:val="24"/>
        </w:rPr>
      </w:pPr>
    </w:p>
    <w:p w:rsidR="00013E61" w:rsidRDefault="00013E61" w:rsidP="002548B7">
      <w:pPr>
        <w:rPr>
          <w:rFonts w:ascii="Arial" w:hAnsi="Arial" w:cs="Arial"/>
          <w:b/>
          <w:sz w:val="24"/>
          <w:szCs w:val="24"/>
        </w:rPr>
      </w:pPr>
    </w:p>
    <w:p w:rsidR="004D7B4C" w:rsidRPr="00FE51AF" w:rsidRDefault="004E0210" w:rsidP="002548B7">
      <w:pPr>
        <w:rPr>
          <w:rFonts w:ascii="Arial" w:hAnsi="Arial" w:cs="Arial"/>
          <w:b/>
          <w:sz w:val="24"/>
          <w:szCs w:val="24"/>
        </w:rPr>
      </w:pPr>
      <w:r>
        <w:rPr>
          <w:rFonts w:ascii="Arial" w:hAnsi="Arial" w:cs="Arial"/>
          <w:b/>
          <w:sz w:val="24"/>
          <w:szCs w:val="24"/>
        </w:rPr>
        <w:t>Comité usagers-</w:t>
      </w:r>
      <w:r w:rsidR="004D7B4C" w:rsidRPr="00FE51AF">
        <w:rPr>
          <w:rFonts w:ascii="Arial" w:hAnsi="Arial" w:cs="Arial"/>
          <w:b/>
          <w:sz w:val="24"/>
          <w:szCs w:val="24"/>
        </w:rPr>
        <w:t>transporteurs</w:t>
      </w:r>
      <w:r w:rsidR="00FE51AF">
        <w:rPr>
          <w:rFonts w:ascii="Arial" w:hAnsi="Arial" w:cs="Arial"/>
          <w:b/>
          <w:sz w:val="24"/>
          <w:szCs w:val="24"/>
        </w:rPr>
        <w:t xml:space="preserve"> du transport adapté</w:t>
      </w:r>
    </w:p>
    <w:p w:rsidR="004D7B4C" w:rsidRPr="00FE51AF" w:rsidRDefault="004D7B4C" w:rsidP="002548B7">
      <w:pPr>
        <w:rPr>
          <w:rFonts w:ascii="Arial" w:hAnsi="Arial" w:cs="Arial"/>
          <w:b/>
          <w:sz w:val="24"/>
          <w:szCs w:val="24"/>
          <w:u w:val="single"/>
        </w:rPr>
      </w:pPr>
      <w:r w:rsidRPr="00FE51AF">
        <w:rPr>
          <w:rFonts w:ascii="Arial" w:eastAsia="Calibri" w:hAnsi="Arial" w:cs="Arial"/>
          <w:sz w:val="24"/>
          <w:szCs w:val="24"/>
          <w:u w:val="single"/>
          <w:lang w:val="fr-FR"/>
        </w:rPr>
        <w:t>Ajustement des heures pour la réservation</w:t>
      </w:r>
    </w:p>
    <w:p w:rsidR="00C03959" w:rsidRPr="00FE51AF" w:rsidRDefault="004D7B4C" w:rsidP="00FE51AF">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Times New Roman" w:hAnsi="Arial" w:cs="Arial"/>
          <w:sz w:val="24"/>
          <w:szCs w:val="24"/>
          <w:lang w:val="fr-FR" w:eastAsia="fr-FR"/>
        </w:rPr>
      </w:pPr>
      <w:r w:rsidRPr="00FE51AF">
        <w:rPr>
          <w:rFonts w:ascii="Arial" w:eastAsia="Calibri" w:hAnsi="Arial" w:cs="Arial"/>
          <w:sz w:val="24"/>
          <w:szCs w:val="24"/>
          <w:lang w:val="fr-FR"/>
        </w:rPr>
        <w:t>Le 11 janvier</w:t>
      </w:r>
      <w:r w:rsidR="006D5EE6">
        <w:rPr>
          <w:rFonts w:ascii="Arial" w:eastAsia="Calibri" w:hAnsi="Arial" w:cs="Arial"/>
          <w:sz w:val="24"/>
          <w:szCs w:val="24"/>
          <w:lang w:val="fr-FR"/>
        </w:rPr>
        <w:t xml:space="preserve"> 2016</w:t>
      </w:r>
      <w:r w:rsidR="00FE51AF">
        <w:rPr>
          <w:rFonts w:ascii="Arial" w:eastAsia="Calibri" w:hAnsi="Arial" w:cs="Arial"/>
          <w:sz w:val="24"/>
          <w:szCs w:val="24"/>
          <w:lang w:val="fr-FR"/>
        </w:rPr>
        <w:t>,</w:t>
      </w:r>
      <w:r w:rsidRPr="00FE51AF">
        <w:rPr>
          <w:rFonts w:ascii="Arial" w:eastAsia="Calibri" w:hAnsi="Arial" w:cs="Arial"/>
          <w:sz w:val="24"/>
          <w:szCs w:val="24"/>
          <w:lang w:val="fr-FR"/>
        </w:rPr>
        <w:t xml:space="preserve"> </w:t>
      </w:r>
      <w:r w:rsidR="00FE51AF" w:rsidRPr="00FE51AF">
        <w:rPr>
          <w:rFonts w:ascii="Arial" w:eastAsia="Calibri" w:hAnsi="Arial" w:cs="Arial"/>
          <w:sz w:val="24"/>
          <w:szCs w:val="24"/>
          <w:lang w:val="fr-FR"/>
        </w:rPr>
        <w:t xml:space="preserve">une nouvelle procédure </w:t>
      </w:r>
      <w:r w:rsidR="00FE51AF">
        <w:rPr>
          <w:rFonts w:ascii="Arial" w:eastAsia="Calibri" w:hAnsi="Arial" w:cs="Arial"/>
          <w:sz w:val="24"/>
          <w:szCs w:val="24"/>
          <w:lang w:val="fr-FR"/>
        </w:rPr>
        <w:t>d’a</w:t>
      </w:r>
      <w:r w:rsidR="00FE51AF" w:rsidRPr="00FE51AF">
        <w:rPr>
          <w:rFonts w:ascii="Arial" w:eastAsia="Calibri" w:hAnsi="Arial" w:cs="Arial"/>
          <w:sz w:val="24"/>
          <w:szCs w:val="24"/>
          <w:lang w:val="fr-FR"/>
        </w:rPr>
        <w:t>justement des heures pour la réservation</w:t>
      </w:r>
      <w:r w:rsidR="00FE51AF" w:rsidRPr="00FE51AF">
        <w:rPr>
          <w:rFonts w:ascii="Arial" w:eastAsia="Calibri" w:hAnsi="Arial" w:cs="Arial"/>
          <w:sz w:val="24"/>
          <w:szCs w:val="24"/>
          <w:lang w:val="fr-FR"/>
        </w:rPr>
        <w:t xml:space="preserve"> </w:t>
      </w:r>
      <w:r w:rsidRPr="00FE51AF">
        <w:rPr>
          <w:rFonts w:ascii="Arial" w:eastAsia="Calibri" w:hAnsi="Arial" w:cs="Arial"/>
          <w:sz w:val="24"/>
          <w:szCs w:val="24"/>
          <w:lang w:val="fr-FR"/>
        </w:rPr>
        <w:t xml:space="preserve">entrera en vigueur. </w:t>
      </w:r>
      <w:r w:rsidRPr="00FE51AF">
        <w:rPr>
          <w:rFonts w:ascii="Arial" w:eastAsia="Times New Roman" w:hAnsi="Arial" w:cs="Arial"/>
          <w:sz w:val="24"/>
          <w:szCs w:val="24"/>
          <w:lang w:val="fr-FR" w:eastAsia="fr-FR"/>
        </w:rPr>
        <w:t>Les heures du centre de réservation seront concentrées sur une plage plus petite. Il sera ouvert de 7h à 21h à tous les jours plutôt que de 6h à 21h30 en semaine et 7h à 21h30 la fin de semaine.</w:t>
      </w:r>
      <w:r w:rsidR="00C03959" w:rsidRPr="00FE51AF">
        <w:rPr>
          <w:rFonts w:ascii="Arial" w:eastAsia="Times New Roman" w:hAnsi="Arial" w:cs="Arial"/>
          <w:sz w:val="24"/>
          <w:szCs w:val="24"/>
          <w:lang w:val="fr-FR" w:eastAsia="fr-FR"/>
        </w:rPr>
        <w:t xml:space="preserve"> </w:t>
      </w:r>
      <w:r w:rsidRPr="00FE51AF">
        <w:rPr>
          <w:rFonts w:ascii="Arial" w:eastAsia="Times New Roman" w:hAnsi="Arial" w:cs="Arial"/>
          <w:sz w:val="24"/>
          <w:szCs w:val="24"/>
          <w:lang w:val="fr-FR" w:eastAsia="fr-FR"/>
        </w:rPr>
        <w:t>Selon l’équipe du transport</w:t>
      </w:r>
      <w:r w:rsidR="006D5EE6">
        <w:rPr>
          <w:rFonts w:ascii="Arial" w:eastAsia="Times New Roman" w:hAnsi="Arial" w:cs="Arial"/>
          <w:sz w:val="24"/>
          <w:szCs w:val="24"/>
          <w:lang w:val="fr-FR" w:eastAsia="fr-FR"/>
        </w:rPr>
        <w:t xml:space="preserve"> adapté, cette mesure vise</w:t>
      </w:r>
      <w:r w:rsidR="00BA0981">
        <w:rPr>
          <w:rFonts w:ascii="Arial" w:eastAsia="Times New Roman" w:hAnsi="Arial" w:cs="Arial"/>
          <w:sz w:val="24"/>
          <w:szCs w:val="24"/>
          <w:lang w:val="fr-FR" w:eastAsia="fr-FR"/>
        </w:rPr>
        <w:t xml:space="preserve"> à</w:t>
      </w:r>
      <w:r w:rsidRPr="00FE51AF">
        <w:rPr>
          <w:rFonts w:ascii="Arial" w:eastAsia="Times New Roman" w:hAnsi="Arial" w:cs="Arial"/>
          <w:sz w:val="24"/>
          <w:szCs w:val="24"/>
          <w:lang w:val="fr-FR" w:eastAsia="fr-FR"/>
        </w:rPr>
        <w:t xml:space="preserve"> </w:t>
      </w:r>
      <w:r w:rsidR="00FE51AF">
        <w:rPr>
          <w:rFonts w:ascii="Arial" w:eastAsia="Times New Roman" w:hAnsi="Arial" w:cs="Arial"/>
          <w:sz w:val="24"/>
          <w:szCs w:val="24"/>
          <w:lang w:val="fr-FR" w:eastAsia="fr-FR"/>
        </w:rPr>
        <w:t>redéployer</w:t>
      </w:r>
      <w:r w:rsidRPr="00FE51AF">
        <w:rPr>
          <w:rFonts w:ascii="Arial" w:eastAsia="Times New Roman" w:hAnsi="Arial" w:cs="Arial"/>
          <w:sz w:val="24"/>
          <w:szCs w:val="24"/>
          <w:lang w:val="fr-FR" w:eastAsia="fr-FR"/>
        </w:rPr>
        <w:t xml:space="preserve"> de façon optimal</w:t>
      </w:r>
      <w:r w:rsidR="00FE51AF">
        <w:rPr>
          <w:rFonts w:ascii="Arial" w:eastAsia="Times New Roman" w:hAnsi="Arial" w:cs="Arial"/>
          <w:sz w:val="24"/>
          <w:szCs w:val="24"/>
          <w:lang w:val="fr-FR" w:eastAsia="fr-FR"/>
        </w:rPr>
        <w:t>e</w:t>
      </w:r>
      <w:r w:rsidRPr="00FE51AF">
        <w:rPr>
          <w:rFonts w:ascii="Arial" w:eastAsia="Times New Roman" w:hAnsi="Arial" w:cs="Arial"/>
          <w:sz w:val="24"/>
          <w:szCs w:val="24"/>
          <w:lang w:val="fr-FR" w:eastAsia="fr-FR"/>
        </w:rPr>
        <w:t xml:space="preserve"> les ressources </w:t>
      </w:r>
      <w:r w:rsidR="00FE51AF">
        <w:rPr>
          <w:rFonts w:ascii="Arial" w:eastAsia="Times New Roman" w:hAnsi="Arial" w:cs="Arial"/>
          <w:sz w:val="24"/>
          <w:szCs w:val="24"/>
          <w:lang w:val="fr-FR" w:eastAsia="fr-FR"/>
        </w:rPr>
        <w:t xml:space="preserve"> ailleurs dans la journée, a</w:t>
      </w:r>
      <w:r w:rsidRPr="00FE51AF">
        <w:rPr>
          <w:rFonts w:ascii="Arial" w:eastAsia="Times New Roman" w:hAnsi="Arial" w:cs="Arial"/>
          <w:sz w:val="24"/>
          <w:szCs w:val="24"/>
          <w:lang w:val="fr-FR" w:eastAsia="fr-FR"/>
        </w:rPr>
        <w:t xml:space="preserve">fin que le temps d’attente </w:t>
      </w:r>
      <w:r w:rsidR="00FE51AF">
        <w:rPr>
          <w:rFonts w:ascii="Arial" w:eastAsia="Times New Roman" w:hAnsi="Arial" w:cs="Arial"/>
          <w:sz w:val="24"/>
          <w:szCs w:val="24"/>
          <w:lang w:val="fr-FR" w:eastAsia="fr-FR"/>
        </w:rPr>
        <w:t>à</w:t>
      </w:r>
      <w:r w:rsidRPr="00FE51AF">
        <w:rPr>
          <w:rFonts w:ascii="Arial" w:eastAsia="Times New Roman" w:hAnsi="Arial" w:cs="Arial"/>
          <w:sz w:val="24"/>
          <w:szCs w:val="24"/>
          <w:lang w:val="fr-FR" w:eastAsia="fr-FR"/>
        </w:rPr>
        <w:t xml:space="preserve"> la réservation diminue. </w:t>
      </w:r>
    </w:p>
    <w:p w:rsidR="004D7B4C" w:rsidRPr="00546F27" w:rsidRDefault="004D7B4C" w:rsidP="00546F27">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Arial" w:eastAsia="Times New Roman" w:hAnsi="Arial" w:cs="Arial"/>
          <w:sz w:val="24"/>
          <w:szCs w:val="24"/>
          <w:lang w:val="fr-FR" w:eastAsia="fr-FR"/>
        </w:rPr>
      </w:pPr>
      <w:r w:rsidRPr="00FE51AF">
        <w:rPr>
          <w:rFonts w:ascii="Arial" w:eastAsia="Times New Roman" w:hAnsi="Arial" w:cs="Arial"/>
          <w:sz w:val="24"/>
          <w:szCs w:val="24"/>
          <w:lang w:val="fr-FR" w:eastAsia="fr-FR"/>
        </w:rPr>
        <w:t xml:space="preserve">Comme </w:t>
      </w:r>
      <w:r w:rsidR="00BA0981">
        <w:rPr>
          <w:rFonts w:ascii="Arial" w:eastAsia="Times New Roman" w:hAnsi="Arial" w:cs="Arial"/>
          <w:sz w:val="24"/>
          <w:szCs w:val="24"/>
          <w:lang w:val="fr-FR" w:eastAsia="fr-FR"/>
        </w:rPr>
        <w:t xml:space="preserve">les impacts de </w:t>
      </w:r>
      <w:r w:rsidRPr="00FE51AF">
        <w:rPr>
          <w:rFonts w:ascii="Arial" w:eastAsia="Times New Roman" w:hAnsi="Arial" w:cs="Arial"/>
          <w:sz w:val="24"/>
          <w:szCs w:val="24"/>
          <w:lang w:val="fr-FR" w:eastAsia="fr-FR"/>
        </w:rPr>
        <w:t xml:space="preserve">cette mesure </w:t>
      </w:r>
      <w:r w:rsidR="00BA0981">
        <w:rPr>
          <w:rFonts w:ascii="Arial" w:eastAsia="Times New Roman" w:hAnsi="Arial" w:cs="Arial"/>
          <w:sz w:val="24"/>
          <w:szCs w:val="24"/>
          <w:lang w:val="fr-FR" w:eastAsia="fr-FR"/>
        </w:rPr>
        <w:t>sont</w:t>
      </w:r>
      <w:r w:rsidRPr="00FE51AF">
        <w:rPr>
          <w:rFonts w:ascii="Arial" w:eastAsia="Times New Roman" w:hAnsi="Arial" w:cs="Arial"/>
          <w:sz w:val="24"/>
          <w:szCs w:val="24"/>
          <w:lang w:val="fr-FR" w:eastAsia="fr-FR"/>
        </w:rPr>
        <w:t xml:space="preserve"> difficilement mesurable</w:t>
      </w:r>
      <w:r w:rsidR="00BA0981">
        <w:rPr>
          <w:rFonts w:ascii="Arial" w:eastAsia="Times New Roman" w:hAnsi="Arial" w:cs="Arial"/>
          <w:sz w:val="24"/>
          <w:szCs w:val="24"/>
          <w:lang w:val="fr-FR" w:eastAsia="fr-FR"/>
        </w:rPr>
        <w:t>s</w:t>
      </w:r>
      <w:r w:rsidRPr="00FE51AF">
        <w:rPr>
          <w:rFonts w:ascii="Arial" w:eastAsia="Times New Roman" w:hAnsi="Arial" w:cs="Arial"/>
          <w:sz w:val="24"/>
          <w:szCs w:val="24"/>
          <w:lang w:val="fr-FR" w:eastAsia="fr-FR"/>
        </w:rPr>
        <w:t xml:space="preserve"> sans l’avoir testé</w:t>
      </w:r>
      <w:r w:rsidR="00BA0981">
        <w:rPr>
          <w:rFonts w:ascii="Arial" w:eastAsia="Times New Roman" w:hAnsi="Arial" w:cs="Arial"/>
          <w:sz w:val="24"/>
          <w:szCs w:val="24"/>
          <w:lang w:val="fr-FR" w:eastAsia="fr-FR"/>
        </w:rPr>
        <w:t>e, n</w:t>
      </w:r>
      <w:r w:rsidRPr="00FE51AF">
        <w:rPr>
          <w:rFonts w:ascii="Arial" w:eastAsia="Times New Roman" w:hAnsi="Arial" w:cs="Arial"/>
          <w:sz w:val="24"/>
          <w:szCs w:val="24"/>
          <w:lang w:val="fr-FR" w:eastAsia="fr-FR"/>
        </w:rPr>
        <w:t>ous vous demandons</w:t>
      </w:r>
      <w:r w:rsidR="00BA0981">
        <w:rPr>
          <w:rFonts w:ascii="Arial" w:eastAsia="Times New Roman" w:hAnsi="Arial" w:cs="Arial"/>
          <w:sz w:val="24"/>
          <w:szCs w:val="24"/>
          <w:lang w:val="fr-FR" w:eastAsia="fr-FR"/>
        </w:rPr>
        <w:t xml:space="preserve"> de nous informer</w:t>
      </w:r>
      <w:r w:rsidR="00BA0981" w:rsidRPr="00BA0981">
        <w:rPr>
          <w:rFonts w:ascii="Arial" w:eastAsia="Times New Roman" w:hAnsi="Arial" w:cs="Arial"/>
          <w:sz w:val="24"/>
          <w:szCs w:val="24"/>
          <w:lang w:val="fr-FR" w:eastAsia="fr-FR"/>
        </w:rPr>
        <w:t xml:space="preserve"> </w:t>
      </w:r>
      <w:r w:rsidR="00BA0981" w:rsidRPr="00FE51AF">
        <w:rPr>
          <w:rFonts w:ascii="Arial" w:eastAsia="Times New Roman" w:hAnsi="Arial" w:cs="Arial"/>
          <w:sz w:val="24"/>
          <w:szCs w:val="24"/>
          <w:lang w:val="fr-FR" w:eastAsia="fr-FR"/>
        </w:rPr>
        <w:t>si</w:t>
      </w:r>
      <w:r w:rsidR="00BA0981" w:rsidRPr="00BA0981">
        <w:rPr>
          <w:rFonts w:ascii="Arial" w:eastAsia="Times New Roman" w:hAnsi="Arial" w:cs="Arial"/>
          <w:sz w:val="24"/>
          <w:szCs w:val="24"/>
          <w:lang w:val="fr-FR" w:eastAsia="fr-FR"/>
        </w:rPr>
        <w:t xml:space="preserve"> </w:t>
      </w:r>
      <w:r w:rsidR="00BA0981" w:rsidRPr="00FE51AF">
        <w:rPr>
          <w:rFonts w:ascii="Arial" w:eastAsia="Times New Roman" w:hAnsi="Arial" w:cs="Arial"/>
          <w:sz w:val="24"/>
          <w:szCs w:val="24"/>
          <w:lang w:val="fr-FR" w:eastAsia="fr-FR"/>
        </w:rPr>
        <w:t>des impacts</w:t>
      </w:r>
      <w:r w:rsidR="002B5B80" w:rsidRPr="002B5B80">
        <w:rPr>
          <w:rFonts w:ascii="Arial" w:eastAsia="Times New Roman" w:hAnsi="Arial" w:cs="Arial"/>
          <w:sz w:val="24"/>
          <w:szCs w:val="24"/>
          <w:lang w:val="fr-FR" w:eastAsia="fr-FR"/>
        </w:rPr>
        <w:t xml:space="preserve"> </w:t>
      </w:r>
      <w:r w:rsidR="002B5B80" w:rsidRPr="00FE51AF">
        <w:rPr>
          <w:rFonts w:ascii="Arial" w:eastAsia="Times New Roman" w:hAnsi="Arial" w:cs="Arial"/>
          <w:sz w:val="24"/>
          <w:szCs w:val="24"/>
          <w:lang w:val="fr-FR" w:eastAsia="fr-FR"/>
        </w:rPr>
        <w:t>se font sentir sur vos habitudes de réservation</w:t>
      </w:r>
      <w:r w:rsidR="002B5B80">
        <w:rPr>
          <w:rFonts w:ascii="Arial" w:eastAsia="Times New Roman" w:hAnsi="Arial" w:cs="Arial"/>
          <w:sz w:val="24"/>
          <w:szCs w:val="24"/>
          <w:lang w:val="fr-FR" w:eastAsia="fr-FR"/>
        </w:rPr>
        <w:t xml:space="preserve"> lors de</w:t>
      </w:r>
      <w:r w:rsidRPr="00FE51AF">
        <w:rPr>
          <w:rFonts w:ascii="Arial" w:eastAsia="Times New Roman" w:hAnsi="Arial" w:cs="Arial"/>
          <w:sz w:val="24"/>
          <w:szCs w:val="24"/>
          <w:lang w:val="fr-FR" w:eastAsia="fr-FR"/>
        </w:rPr>
        <w:t xml:space="preserve"> son entré en vigueur</w:t>
      </w:r>
      <w:r w:rsidR="002B5B80">
        <w:rPr>
          <w:rFonts w:ascii="Arial" w:eastAsia="Times New Roman" w:hAnsi="Arial" w:cs="Arial"/>
          <w:sz w:val="24"/>
          <w:szCs w:val="24"/>
          <w:lang w:val="fr-FR" w:eastAsia="fr-FR"/>
        </w:rPr>
        <w:t>,</w:t>
      </w:r>
      <w:r w:rsidRPr="00FE51AF">
        <w:rPr>
          <w:rFonts w:ascii="Arial" w:eastAsia="Times New Roman" w:hAnsi="Arial" w:cs="Arial"/>
          <w:sz w:val="24"/>
          <w:szCs w:val="24"/>
          <w:lang w:val="fr-FR" w:eastAsia="fr-FR"/>
        </w:rPr>
        <w:t xml:space="preserve"> que ce soit positif ou négatif</w:t>
      </w:r>
      <w:r w:rsidR="002B5B80">
        <w:rPr>
          <w:rFonts w:ascii="Arial" w:eastAsia="Times New Roman" w:hAnsi="Arial" w:cs="Arial"/>
          <w:sz w:val="24"/>
          <w:szCs w:val="24"/>
          <w:lang w:val="fr-FR" w:eastAsia="fr-FR"/>
        </w:rPr>
        <w:t>.</w:t>
      </w:r>
      <w:r w:rsidRPr="00FE51AF">
        <w:rPr>
          <w:rFonts w:ascii="Arial" w:eastAsia="Times New Roman" w:hAnsi="Arial" w:cs="Arial"/>
          <w:sz w:val="24"/>
          <w:szCs w:val="24"/>
          <w:lang w:val="fr-FR" w:eastAsia="fr-FR"/>
        </w:rPr>
        <w:t xml:space="preserve"> </w:t>
      </w:r>
      <w:r w:rsidR="00546F27">
        <w:rPr>
          <w:rFonts w:ascii="Arial" w:eastAsia="Times New Roman" w:hAnsi="Arial" w:cs="Arial"/>
          <w:sz w:val="24"/>
          <w:szCs w:val="24"/>
          <w:lang w:val="fr-FR" w:eastAsia="fr-FR"/>
        </w:rPr>
        <w:t>Cela nous permettra de</w:t>
      </w:r>
      <w:r w:rsidR="00546F27" w:rsidRPr="00FE51AF">
        <w:rPr>
          <w:rFonts w:ascii="Arial" w:eastAsia="Times New Roman" w:hAnsi="Arial" w:cs="Arial"/>
          <w:sz w:val="24"/>
          <w:szCs w:val="24"/>
          <w:lang w:val="fr-FR" w:eastAsia="fr-FR"/>
        </w:rPr>
        <w:t xml:space="preserve"> </w:t>
      </w:r>
      <w:r w:rsidR="00546F27">
        <w:rPr>
          <w:rFonts w:ascii="Arial" w:eastAsia="Times New Roman" w:hAnsi="Arial" w:cs="Arial"/>
          <w:sz w:val="24"/>
          <w:szCs w:val="24"/>
          <w:lang w:val="fr-FR" w:eastAsia="fr-FR"/>
        </w:rPr>
        <w:t>ramasser des données et de faire des</w:t>
      </w:r>
      <w:r w:rsidR="00546F27" w:rsidRPr="00FE51AF">
        <w:rPr>
          <w:rFonts w:ascii="Arial" w:eastAsia="Times New Roman" w:hAnsi="Arial" w:cs="Arial"/>
          <w:sz w:val="24"/>
          <w:szCs w:val="24"/>
          <w:lang w:val="fr-FR" w:eastAsia="fr-FR"/>
        </w:rPr>
        <w:t xml:space="preserve"> démarches auprès de  la STM</w:t>
      </w:r>
      <w:r w:rsidR="00546F27">
        <w:rPr>
          <w:rFonts w:ascii="Arial" w:eastAsia="Times New Roman" w:hAnsi="Arial" w:cs="Arial"/>
          <w:sz w:val="24"/>
          <w:szCs w:val="24"/>
          <w:lang w:val="fr-FR" w:eastAsia="fr-FR"/>
        </w:rPr>
        <w:t>, au besoin.</w:t>
      </w:r>
    </w:p>
    <w:p w:rsidR="00C03959" w:rsidRPr="00FE51AF" w:rsidRDefault="00C03959" w:rsidP="004E0210">
      <w:pPr>
        <w:spacing w:after="0"/>
        <w:contextualSpacing/>
        <w:rPr>
          <w:rFonts w:ascii="Arial" w:eastAsia="Calibri" w:hAnsi="Arial" w:cs="Arial"/>
          <w:sz w:val="24"/>
          <w:szCs w:val="24"/>
          <w:u w:val="single"/>
          <w:lang w:val="fr-FR"/>
        </w:rPr>
      </w:pPr>
    </w:p>
    <w:p w:rsidR="00C03959" w:rsidRPr="00FE51AF" w:rsidRDefault="00C03959" w:rsidP="004E0210">
      <w:pPr>
        <w:spacing w:after="100" w:afterAutospacing="1"/>
        <w:contextualSpacing/>
        <w:rPr>
          <w:rFonts w:ascii="Arial" w:eastAsia="Calibri" w:hAnsi="Arial" w:cs="Arial"/>
          <w:sz w:val="24"/>
          <w:szCs w:val="24"/>
          <w:u w:val="single"/>
          <w:lang w:val="fr-FR"/>
        </w:rPr>
      </w:pPr>
      <w:r w:rsidRPr="00FE51AF">
        <w:rPr>
          <w:rFonts w:ascii="Arial" w:eastAsia="Calibri" w:hAnsi="Arial" w:cs="Arial"/>
          <w:sz w:val="24"/>
          <w:szCs w:val="24"/>
          <w:u w:val="single"/>
          <w:lang w:val="fr-FR"/>
        </w:rPr>
        <w:t>Encrages des fauteuils roulant</w:t>
      </w:r>
    </w:p>
    <w:p w:rsidR="004D7B4C" w:rsidRPr="00FE51AF" w:rsidRDefault="004D7B4C" w:rsidP="004E0210">
      <w:pPr>
        <w:spacing w:after="100" w:afterAutospacing="1"/>
        <w:contextualSpacing/>
        <w:rPr>
          <w:rFonts w:ascii="Arial" w:eastAsia="Calibri" w:hAnsi="Arial" w:cs="Arial"/>
          <w:sz w:val="24"/>
          <w:szCs w:val="24"/>
          <w:lang w:val="fr-FR"/>
        </w:rPr>
      </w:pPr>
      <w:r w:rsidRPr="00FE51AF">
        <w:rPr>
          <w:rFonts w:ascii="Arial" w:eastAsia="Calibri" w:hAnsi="Arial" w:cs="Arial"/>
          <w:sz w:val="24"/>
          <w:szCs w:val="24"/>
          <w:lang w:val="fr-FR"/>
        </w:rPr>
        <w:t xml:space="preserve">Si vous avez pris connaissance du transport contact de décembre, vous aurez remarqué </w:t>
      </w:r>
      <w:r w:rsidR="00EC7D33">
        <w:rPr>
          <w:rFonts w:ascii="Arial" w:eastAsia="Calibri" w:hAnsi="Arial" w:cs="Arial"/>
          <w:sz w:val="24"/>
          <w:szCs w:val="24"/>
          <w:lang w:val="fr-FR"/>
        </w:rPr>
        <w:t xml:space="preserve">qu’on y parle de l’importance que les fauteuils roulants soient ancrés au véhicules par tous les ancrages (il y en a quatre). Très bientôt, </w:t>
      </w:r>
      <w:r w:rsidRPr="00FE51AF">
        <w:rPr>
          <w:rFonts w:ascii="Arial" w:eastAsia="Calibri" w:hAnsi="Arial" w:cs="Arial"/>
          <w:sz w:val="24"/>
          <w:szCs w:val="24"/>
          <w:lang w:val="fr-FR"/>
        </w:rPr>
        <w:t>une nouvelle affiche sera introduite dans les voitures taxi afin de rappele</w:t>
      </w:r>
      <w:r w:rsidR="00EC7D33">
        <w:rPr>
          <w:rFonts w:ascii="Arial" w:eastAsia="Calibri" w:hAnsi="Arial" w:cs="Arial"/>
          <w:sz w:val="24"/>
          <w:szCs w:val="24"/>
          <w:lang w:val="fr-FR"/>
        </w:rPr>
        <w:t xml:space="preserve">r aux chauffeurs leur </w:t>
      </w:r>
      <w:r w:rsidR="00B25E0E">
        <w:rPr>
          <w:rFonts w:ascii="Arial" w:eastAsia="Calibri" w:hAnsi="Arial" w:cs="Arial"/>
          <w:sz w:val="24"/>
          <w:szCs w:val="24"/>
          <w:lang w:val="fr-FR"/>
        </w:rPr>
        <w:t>obligation de mettre</w:t>
      </w:r>
      <w:r w:rsidRPr="00FE51AF">
        <w:rPr>
          <w:rFonts w:ascii="Arial" w:eastAsia="Calibri" w:hAnsi="Arial" w:cs="Arial"/>
          <w:sz w:val="24"/>
          <w:szCs w:val="24"/>
          <w:lang w:val="fr-FR"/>
        </w:rPr>
        <w:t xml:space="preserve"> </w:t>
      </w:r>
      <w:r w:rsidR="00B25E0E">
        <w:rPr>
          <w:rFonts w:ascii="Arial" w:eastAsia="Calibri" w:hAnsi="Arial" w:cs="Arial"/>
          <w:sz w:val="24"/>
          <w:szCs w:val="24"/>
          <w:lang w:val="fr-FR"/>
        </w:rPr>
        <w:t xml:space="preserve">les quatre ancrages sur </w:t>
      </w:r>
      <w:r w:rsidRPr="00FE51AF">
        <w:rPr>
          <w:rFonts w:ascii="Arial" w:eastAsia="Calibri" w:hAnsi="Arial" w:cs="Arial"/>
          <w:sz w:val="24"/>
          <w:szCs w:val="24"/>
          <w:lang w:val="fr-FR"/>
        </w:rPr>
        <w:t xml:space="preserve">les fauteuils </w:t>
      </w:r>
      <w:r w:rsidR="00B25E0E">
        <w:rPr>
          <w:rFonts w:ascii="Arial" w:eastAsia="Calibri" w:hAnsi="Arial" w:cs="Arial"/>
          <w:sz w:val="24"/>
          <w:szCs w:val="24"/>
          <w:lang w:val="fr-FR"/>
        </w:rPr>
        <w:t>roulants</w:t>
      </w:r>
      <w:r w:rsidR="000A762F">
        <w:rPr>
          <w:rFonts w:ascii="Arial" w:eastAsia="Calibri" w:hAnsi="Arial" w:cs="Arial"/>
          <w:sz w:val="24"/>
          <w:szCs w:val="24"/>
          <w:lang w:val="fr-FR"/>
        </w:rPr>
        <w:t xml:space="preserve"> de tous types</w:t>
      </w:r>
      <w:r w:rsidRPr="00FE51AF">
        <w:rPr>
          <w:rFonts w:ascii="Arial" w:eastAsia="Calibri" w:hAnsi="Arial" w:cs="Arial"/>
          <w:sz w:val="24"/>
          <w:szCs w:val="24"/>
          <w:lang w:val="fr-FR"/>
        </w:rPr>
        <w:t>.</w:t>
      </w:r>
      <w:r w:rsidR="00EC7D33">
        <w:rPr>
          <w:rFonts w:ascii="Arial" w:eastAsia="Calibri" w:hAnsi="Arial" w:cs="Arial"/>
          <w:sz w:val="24"/>
          <w:szCs w:val="24"/>
          <w:lang w:val="fr-FR"/>
        </w:rPr>
        <w:t xml:space="preserve"> Cette affiche vous donnera un levier pour insister auprès du chauffeur</w:t>
      </w:r>
      <w:r w:rsidR="000A762F">
        <w:rPr>
          <w:rFonts w:ascii="Arial" w:eastAsia="Calibri" w:hAnsi="Arial" w:cs="Arial"/>
          <w:sz w:val="24"/>
          <w:szCs w:val="24"/>
          <w:lang w:val="fr-FR"/>
        </w:rPr>
        <w:t xml:space="preserve"> </w:t>
      </w:r>
      <w:r w:rsidR="00267ADF">
        <w:rPr>
          <w:rFonts w:ascii="Arial" w:eastAsia="Calibri" w:hAnsi="Arial" w:cs="Arial"/>
          <w:sz w:val="24"/>
          <w:szCs w:val="24"/>
          <w:lang w:val="fr-FR"/>
        </w:rPr>
        <w:t>si vous remarquez</w:t>
      </w:r>
      <w:r w:rsidR="00EC7D33">
        <w:rPr>
          <w:rFonts w:ascii="Arial" w:eastAsia="Calibri" w:hAnsi="Arial" w:cs="Arial"/>
          <w:sz w:val="24"/>
          <w:szCs w:val="24"/>
          <w:lang w:val="fr-FR"/>
        </w:rPr>
        <w:t xml:space="preserve"> qu’il ne met pas tous les ancrages.</w:t>
      </w:r>
      <w:r w:rsidR="00B25E0E">
        <w:rPr>
          <w:rFonts w:ascii="Arial" w:eastAsia="Calibri" w:hAnsi="Arial" w:cs="Arial"/>
          <w:sz w:val="24"/>
          <w:szCs w:val="24"/>
          <w:lang w:val="fr-FR"/>
        </w:rPr>
        <w:t xml:space="preserve"> </w:t>
      </w:r>
    </w:p>
    <w:p w:rsidR="001F5FBF" w:rsidRPr="00FE51AF" w:rsidRDefault="001F5FBF" w:rsidP="002548B7">
      <w:pPr>
        <w:shd w:val="clear" w:color="auto" w:fill="FFFFFF"/>
        <w:spacing w:after="0"/>
        <w:textAlignment w:val="baseline"/>
        <w:rPr>
          <w:rFonts w:ascii="Arial" w:hAnsi="Arial" w:cs="Arial"/>
          <w:sz w:val="24"/>
          <w:szCs w:val="24"/>
        </w:rPr>
      </w:pPr>
    </w:p>
    <w:p w:rsidR="001F5FBF" w:rsidRPr="00FE51AF" w:rsidRDefault="001F5FBF" w:rsidP="002548B7">
      <w:pPr>
        <w:shd w:val="clear" w:color="auto" w:fill="FFFFFF"/>
        <w:spacing w:after="0"/>
        <w:textAlignment w:val="baseline"/>
        <w:rPr>
          <w:rFonts w:ascii="Arial" w:hAnsi="Arial" w:cs="Arial"/>
          <w:sz w:val="24"/>
          <w:szCs w:val="24"/>
        </w:rPr>
      </w:pPr>
    </w:p>
    <w:p w:rsidR="004D7B4C" w:rsidRPr="00FE51AF" w:rsidRDefault="004D7B4C" w:rsidP="002548B7">
      <w:pPr>
        <w:rPr>
          <w:rFonts w:ascii="Arial" w:hAnsi="Arial" w:cs="Arial"/>
          <w:b/>
          <w:sz w:val="24"/>
          <w:szCs w:val="24"/>
        </w:rPr>
      </w:pPr>
      <w:r w:rsidRPr="00FE51AF">
        <w:rPr>
          <w:rFonts w:ascii="Arial" w:hAnsi="Arial" w:cs="Arial"/>
          <w:b/>
          <w:sz w:val="24"/>
          <w:szCs w:val="24"/>
        </w:rPr>
        <w:t xml:space="preserve">Rencontre avec </w:t>
      </w:r>
      <w:r w:rsidR="00267ADF" w:rsidRPr="00FE51AF">
        <w:rPr>
          <w:rFonts w:ascii="Arial" w:hAnsi="Arial" w:cs="Arial"/>
          <w:b/>
          <w:sz w:val="24"/>
          <w:szCs w:val="24"/>
        </w:rPr>
        <w:t>Luc Tremblay</w:t>
      </w:r>
      <w:r w:rsidR="00267ADF">
        <w:rPr>
          <w:rFonts w:ascii="Arial" w:hAnsi="Arial" w:cs="Arial"/>
          <w:b/>
          <w:sz w:val="24"/>
          <w:szCs w:val="24"/>
        </w:rPr>
        <w:t>,</w:t>
      </w:r>
      <w:r w:rsidR="00267ADF" w:rsidRPr="00FE51AF">
        <w:rPr>
          <w:rFonts w:ascii="Arial" w:hAnsi="Arial" w:cs="Arial"/>
          <w:b/>
          <w:sz w:val="24"/>
          <w:szCs w:val="24"/>
        </w:rPr>
        <w:t xml:space="preserve"> </w:t>
      </w:r>
      <w:r w:rsidRPr="00FE51AF">
        <w:rPr>
          <w:rFonts w:ascii="Arial" w:hAnsi="Arial" w:cs="Arial"/>
          <w:b/>
          <w:sz w:val="24"/>
          <w:szCs w:val="24"/>
        </w:rPr>
        <w:t>le nouv</w:t>
      </w:r>
      <w:r w:rsidR="00267ADF">
        <w:rPr>
          <w:rFonts w:ascii="Arial" w:hAnsi="Arial" w:cs="Arial"/>
          <w:b/>
          <w:sz w:val="24"/>
          <w:szCs w:val="24"/>
        </w:rPr>
        <w:t>eau directeur général de la STM</w:t>
      </w:r>
    </w:p>
    <w:p w:rsidR="004D7B4C" w:rsidRPr="00FE51AF" w:rsidRDefault="00267ADF" w:rsidP="002548B7">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Arial" w:eastAsia="Times New Roman" w:hAnsi="Arial" w:cs="Arial"/>
          <w:sz w:val="24"/>
          <w:szCs w:val="24"/>
          <w:lang w:val="fr-FR" w:eastAsia="fr-FR"/>
        </w:rPr>
      </w:pPr>
      <w:r>
        <w:rPr>
          <w:rFonts w:ascii="Arial" w:eastAsia="Times New Roman" w:hAnsi="Arial" w:cs="Arial"/>
          <w:sz w:val="24"/>
          <w:szCs w:val="24"/>
          <w:lang w:val="fr-FR" w:eastAsia="fr-FR"/>
        </w:rPr>
        <w:t>La directrice du RUTA a rencontré le nouveau directeur général de la STM. Voici les points abordés :</w:t>
      </w:r>
    </w:p>
    <w:p w:rsidR="004D7B4C" w:rsidRPr="00FE51AF" w:rsidRDefault="00F04552" w:rsidP="002548B7">
      <w:pPr>
        <w:pStyle w:val="Paragraphedeliste"/>
        <w:numPr>
          <w:ilvl w:val="0"/>
          <w:numId w:val="5"/>
        </w:numPr>
        <w:spacing w:after="0"/>
        <w:rPr>
          <w:rFonts w:ascii="Arial" w:eastAsia="Calibri" w:hAnsi="Arial" w:cs="Arial"/>
          <w:sz w:val="24"/>
          <w:szCs w:val="24"/>
          <w:lang w:val="fr-FR"/>
        </w:rPr>
      </w:pPr>
      <w:r>
        <w:rPr>
          <w:rFonts w:ascii="Arial" w:eastAsia="Calibri" w:hAnsi="Arial" w:cs="Arial"/>
          <w:sz w:val="24"/>
          <w:szCs w:val="24"/>
          <w:lang w:val="fr-FR"/>
        </w:rPr>
        <w:t>À</w:t>
      </w:r>
      <w:r w:rsidR="00267ADF">
        <w:rPr>
          <w:rFonts w:ascii="Arial" w:eastAsia="Calibri" w:hAnsi="Arial" w:cs="Arial"/>
          <w:sz w:val="24"/>
          <w:szCs w:val="24"/>
          <w:lang w:val="fr-FR"/>
        </w:rPr>
        <w:t xml:space="preserve"> propos de </w:t>
      </w:r>
      <w:r w:rsidR="004D7B4C" w:rsidRPr="00FE51AF">
        <w:rPr>
          <w:rFonts w:ascii="Arial" w:eastAsia="Calibri" w:hAnsi="Arial" w:cs="Arial"/>
          <w:sz w:val="24"/>
          <w:szCs w:val="24"/>
          <w:lang w:val="fr-FR"/>
        </w:rPr>
        <w:t>SIRTA</w:t>
      </w:r>
      <w:r w:rsidR="00267ADF">
        <w:rPr>
          <w:rFonts w:ascii="Arial" w:eastAsia="Calibri" w:hAnsi="Arial" w:cs="Arial"/>
          <w:sz w:val="24"/>
          <w:szCs w:val="24"/>
          <w:lang w:val="fr-FR"/>
        </w:rPr>
        <w:t>, le RUTA a affirmé qu’il</w:t>
      </w:r>
      <w:r w:rsidR="004D7B4C" w:rsidRPr="00FE51AF">
        <w:rPr>
          <w:rFonts w:ascii="Arial" w:eastAsia="Calibri" w:hAnsi="Arial" w:cs="Arial"/>
          <w:sz w:val="24"/>
          <w:szCs w:val="24"/>
          <w:lang w:val="fr-FR"/>
        </w:rPr>
        <w:t xml:space="preserve"> faut un investissement pour une vrai</w:t>
      </w:r>
      <w:r w:rsidR="00267ADF">
        <w:rPr>
          <w:rFonts w:ascii="Arial" w:eastAsia="Calibri" w:hAnsi="Arial" w:cs="Arial"/>
          <w:sz w:val="24"/>
          <w:szCs w:val="24"/>
          <w:lang w:val="fr-FR"/>
        </w:rPr>
        <w:t>e</w:t>
      </w:r>
      <w:r w:rsidR="004D7B4C" w:rsidRPr="00FE51AF">
        <w:rPr>
          <w:rFonts w:ascii="Arial" w:eastAsia="Calibri" w:hAnsi="Arial" w:cs="Arial"/>
          <w:sz w:val="24"/>
          <w:szCs w:val="24"/>
          <w:lang w:val="fr-FR"/>
        </w:rPr>
        <w:t xml:space="preserve"> refo</w:t>
      </w:r>
      <w:r w:rsidR="00475A97">
        <w:rPr>
          <w:rFonts w:ascii="Arial" w:eastAsia="Calibri" w:hAnsi="Arial" w:cs="Arial"/>
          <w:sz w:val="24"/>
          <w:szCs w:val="24"/>
          <w:lang w:val="fr-FR"/>
        </w:rPr>
        <w:t>nte du site de réservation par I</w:t>
      </w:r>
      <w:r w:rsidR="004D7B4C" w:rsidRPr="00FE51AF">
        <w:rPr>
          <w:rFonts w:ascii="Arial" w:eastAsia="Calibri" w:hAnsi="Arial" w:cs="Arial"/>
          <w:sz w:val="24"/>
          <w:szCs w:val="24"/>
          <w:lang w:val="fr-FR"/>
        </w:rPr>
        <w:t>nternet pour les usagers du transport adapté</w:t>
      </w:r>
      <w:r w:rsidR="00267ADF">
        <w:rPr>
          <w:rFonts w:ascii="Arial" w:eastAsia="Calibri" w:hAnsi="Arial" w:cs="Arial"/>
          <w:sz w:val="24"/>
          <w:szCs w:val="24"/>
          <w:lang w:val="fr-FR"/>
        </w:rPr>
        <w:t>.</w:t>
      </w:r>
    </w:p>
    <w:p w:rsidR="004D7B4C" w:rsidRPr="00FE51AF" w:rsidRDefault="004D7B4C" w:rsidP="002548B7">
      <w:pPr>
        <w:spacing w:after="0"/>
        <w:contextualSpacing/>
        <w:rPr>
          <w:rFonts w:ascii="Arial" w:eastAsia="Calibri" w:hAnsi="Arial" w:cs="Arial"/>
          <w:sz w:val="24"/>
          <w:szCs w:val="24"/>
          <w:lang w:val="fr-FR"/>
        </w:rPr>
      </w:pPr>
    </w:p>
    <w:p w:rsidR="004D7B4C" w:rsidRPr="00FE51AF" w:rsidRDefault="00475A97" w:rsidP="002548B7">
      <w:pPr>
        <w:pStyle w:val="Paragraphedeliste"/>
        <w:numPr>
          <w:ilvl w:val="0"/>
          <w:numId w:val="5"/>
        </w:numPr>
        <w:spacing w:after="0"/>
        <w:rPr>
          <w:rFonts w:ascii="Arial" w:eastAsia="Calibri" w:hAnsi="Arial" w:cs="Arial"/>
          <w:sz w:val="24"/>
          <w:szCs w:val="24"/>
          <w:lang w:val="fr-FR"/>
        </w:rPr>
      </w:pPr>
      <w:r>
        <w:rPr>
          <w:rFonts w:ascii="Arial" w:eastAsia="Calibri" w:hAnsi="Arial" w:cs="Arial"/>
          <w:sz w:val="24"/>
          <w:szCs w:val="24"/>
          <w:lang w:val="fr-FR"/>
        </w:rPr>
        <w:t>Sur les c</w:t>
      </w:r>
      <w:r w:rsidR="004D7B4C" w:rsidRPr="00FE51AF">
        <w:rPr>
          <w:rFonts w:ascii="Arial" w:eastAsia="Calibri" w:hAnsi="Arial" w:cs="Arial"/>
          <w:sz w:val="24"/>
          <w:szCs w:val="24"/>
          <w:lang w:val="fr-FR"/>
        </w:rPr>
        <w:t>ommunication</w:t>
      </w:r>
      <w:r w:rsidR="009F3C03">
        <w:rPr>
          <w:rFonts w:ascii="Arial" w:eastAsia="Calibri" w:hAnsi="Arial" w:cs="Arial"/>
          <w:sz w:val="24"/>
          <w:szCs w:val="24"/>
          <w:lang w:val="fr-FR"/>
        </w:rPr>
        <w:t>s</w:t>
      </w:r>
      <w:r w:rsidR="004D7B4C" w:rsidRPr="00FE51AF">
        <w:rPr>
          <w:rFonts w:ascii="Arial" w:eastAsia="Calibri" w:hAnsi="Arial" w:cs="Arial"/>
          <w:sz w:val="24"/>
          <w:szCs w:val="24"/>
          <w:lang w:val="fr-FR"/>
        </w:rPr>
        <w:t xml:space="preserve"> </w:t>
      </w:r>
      <w:r>
        <w:rPr>
          <w:rFonts w:ascii="Arial" w:eastAsia="Calibri" w:hAnsi="Arial" w:cs="Arial"/>
          <w:sz w:val="24"/>
          <w:szCs w:val="24"/>
          <w:lang w:val="fr-FR"/>
        </w:rPr>
        <w:t>au transport adapté,</w:t>
      </w:r>
      <w:r w:rsidR="009F3C03">
        <w:rPr>
          <w:rFonts w:ascii="Arial" w:eastAsia="Calibri" w:hAnsi="Arial" w:cs="Arial"/>
          <w:sz w:val="24"/>
          <w:szCs w:val="24"/>
          <w:lang w:val="fr-FR"/>
        </w:rPr>
        <w:t xml:space="preserve"> le RUTA a fait mention que les médias substitut ne sont pas utilisés par la STM.</w:t>
      </w:r>
      <w:r w:rsidR="00911C53">
        <w:rPr>
          <w:rFonts w:ascii="Arial" w:eastAsia="Calibri" w:hAnsi="Arial" w:cs="Arial"/>
          <w:sz w:val="24"/>
          <w:szCs w:val="24"/>
          <w:lang w:val="fr-FR"/>
        </w:rPr>
        <w:t xml:space="preserve"> N</w:t>
      </w:r>
      <w:r>
        <w:rPr>
          <w:rFonts w:ascii="Arial" w:eastAsia="Calibri" w:hAnsi="Arial" w:cs="Arial"/>
          <w:sz w:val="24"/>
          <w:szCs w:val="24"/>
          <w:lang w:val="fr-FR"/>
        </w:rPr>
        <w:t>ous avons exprimé</w:t>
      </w:r>
      <w:r w:rsidR="004D7B4C" w:rsidRPr="00FE51AF">
        <w:rPr>
          <w:rFonts w:ascii="Arial" w:eastAsia="Calibri" w:hAnsi="Arial" w:cs="Arial"/>
          <w:sz w:val="24"/>
          <w:szCs w:val="24"/>
          <w:lang w:val="fr-FR"/>
        </w:rPr>
        <w:t xml:space="preserve"> au direc</w:t>
      </w:r>
      <w:r w:rsidR="00911C53">
        <w:rPr>
          <w:rFonts w:ascii="Arial" w:eastAsia="Calibri" w:hAnsi="Arial" w:cs="Arial"/>
          <w:sz w:val="24"/>
          <w:szCs w:val="24"/>
          <w:lang w:val="fr-FR"/>
        </w:rPr>
        <w:t>teur général notre sentiment de</w:t>
      </w:r>
      <w:r w:rsidR="004D7B4C" w:rsidRPr="00FE51AF">
        <w:rPr>
          <w:rFonts w:ascii="Arial" w:eastAsia="Calibri" w:hAnsi="Arial" w:cs="Arial"/>
          <w:sz w:val="24"/>
          <w:szCs w:val="24"/>
          <w:lang w:val="fr-FR"/>
        </w:rPr>
        <w:t xml:space="preserve"> </w:t>
      </w:r>
      <w:r w:rsidR="004D7B4C" w:rsidRPr="00FE51AF">
        <w:rPr>
          <w:rFonts w:ascii="Arial" w:eastAsia="Calibri" w:hAnsi="Arial" w:cs="Arial"/>
          <w:sz w:val="24"/>
          <w:szCs w:val="24"/>
          <w:lang w:val="fr-FR"/>
        </w:rPr>
        <w:lastRenderedPageBreak/>
        <w:t xml:space="preserve">manque d’ouverture de </w:t>
      </w:r>
      <w:r w:rsidR="00911C53">
        <w:rPr>
          <w:rFonts w:ascii="Arial" w:eastAsia="Calibri" w:hAnsi="Arial" w:cs="Arial"/>
          <w:sz w:val="24"/>
          <w:szCs w:val="24"/>
          <w:lang w:val="fr-FR"/>
        </w:rPr>
        <w:t>la part de la STM fac</w:t>
      </w:r>
      <w:r w:rsidR="004D7B4C" w:rsidRPr="00FE51AF">
        <w:rPr>
          <w:rFonts w:ascii="Arial" w:eastAsia="Calibri" w:hAnsi="Arial" w:cs="Arial"/>
          <w:sz w:val="24"/>
          <w:szCs w:val="24"/>
          <w:lang w:val="fr-FR"/>
        </w:rPr>
        <w:t>e aux communications accessible</w:t>
      </w:r>
      <w:r w:rsidR="00911C53">
        <w:rPr>
          <w:rFonts w:ascii="Arial" w:eastAsia="Calibri" w:hAnsi="Arial" w:cs="Arial"/>
          <w:sz w:val="24"/>
          <w:szCs w:val="24"/>
          <w:lang w:val="fr-FR"/>
        </w:rPr>
        <w:t>s.</w:t>
      </w:r>
    </w:p>
    <w:p w:rsidR="004D7B4C" w:rsidRPr="00FE51AF" w:rsidRDefault="004D7B4C" w:rsidP="002548B7">
      <w:pPr>
        <w:spacing w:after="0"/>
        <w:contextualSpacing/>
        <w:rPr>
          <w:rFonts w:ascii="Arial" w:eastAsia="Calibri" w:hAnsi="Arial" w:cs="Arial"/>
          <w:sz w:val="24"/>
          <w:szCs w:val="24"/>
          <w:lang w:val="fr-FR"/>
        </w:rPr>
      </w:pPr>
    </w:p>
    <w:p w:rsidR="004D7B4C" w:rsidRPr="00FE51AF" w:rsidRDefault="004D7B4C" w:rsidP="002548B7">
      <w:pPr>
        <w:numPr>
          <w:ilvl w:val="0"/>
          <w:numId w:val="3"/>
        </w:numPr>
        <w:spacing w:after="0"/>
        <w:contextualSpacing/>
        <w:rPr>
          <w:rFonts w:ascii="Arial" w:eastAsia="Calibri" w:hAnsi="Arial" w:cs="Arial"/>
          <w:sz w:val="24"/>
          <w:szCs w:val="24"/>
          <w:lang w:val="fr-FR"/>
        </w:rPr>
      </w:pPr>
      <w:r w:rsidRPr="00FE51AF">
        <w:rPr>
          <w:rFonts w:ascii="Arial" w:eastAsia="Calibri" w:hAnsi="Arial" w:cs="Arial"/>
          <w:sz w:val="24"/>
          <w:szCs w:val="24"/>
          <w:lang w:val="fr-FR"/>
        </w:rPr>
        <w:t xml:space="preserve"> Dans la mesure où la STM souhaite que les personnes à mobilité réduite utilisent le réseau régulier, </w:t>
      </w:r>
      <w:r w:rsidR="00602FBE">
        <w:rPr>
          <w:rFonts w:ascii="Arial" w:eastAsia="Calibri" w:hAnsi="Arial" w:cs="Arial"/>
          <w:sz w:val="24"/>
          <w:szCs w:val="24"/>
          <w:lang w:val="fr-FR"/>
        </w:rPr>
        <w:t>nous avons expliqué qu’</w:t>
      </w:r>
      <w:r w:rsidRPr="00FE51AF">
        <w:rPr>
          <w:rFonts w:ascii="Arial" w:eastAsia="Calibri" w:hAnsi="Arial" w:cs="Arial"/>
          <w:sz w:val="24"/>
          <w:szCs w:val="24"/>
          <w:lang w:val="fr-FR"/>
        </w:rPr>
        <w:t>il est très im</w:t>
      </w:r>
      <w:r w:rsidR="00602FBE">
        <w:rPr>
          <w:rFonts w:ascii="Arial" w:eastAsia="Calibri" w:hAnsi="Arial" w:cs="Arial"/>
          <w:sz w:val="24"/>
          <w:szCs w:val="24"/>
          <w:lang w:val="fr-FR"/>
        </w:rPr>
        <w:t>portant de comprendre que le transport adapté</w:t>
      </w:r>
      <w:r w:rsidRPr="00FE51AF">
        <w:rPr>
          <w:rFonts w:ascii="Arial" w:eastAsia="Calibri" w:hAnsi="Arial" w:cs="Arial"/>
          <w:sz w:val="24"/>
          <w:szCs w:val="24"/>
          <w:lang w:val="fr-FR"/>
        </w:rPr>
        <w:t xml:space="preserve"> sera toujours utilisé</w:t>
      </w:r>
      <w:r w:rsidR="00602FBE">
        <w:rPr>
          <w:rFonts w:ascii="Arial" w:eastAsia="Calibri" w:hAnsi="Arial" w:cs="Arial"/>
          <w:sz w:val="24"/>
          <w:szCs w:val="24"/>
          <w:lang w:val="fr-FR"/>
        </w:rPr>
        <w:t>.</w:t>
      </w:r>
      <w:r w:rsidRPr="00FE51AF">
        <w:rPr>
          <w:rFonts w:ascii="Arial" w:eastAsia="Calibri" w:hAnsi="Arial" w:cs="Arial"/>
          <w:sz w:val="24"/>
          <w:szCs w:val="24"/>
          <w:lang w:val="fr-FR"/>
        </w:rPr>
        <w:t xml:space="preserve"> </w:t>
      </w:r>
      <w:r w:rsidR="00602FBE">
        <w:rPr>
          <w:rFonts w:ascii="Arial" w:eastAsia="Calibri" w:hAnsi="Arial" w:cs="Arial"/>
          <w:sz w:val="24"/>
          <w:szCs w:val="24"/>
          <w:lang w:val="fr-FR"/>
        </w:rPr>
        <w:t xml:space="preserve">Aussi, </w:t>
      </w:r>
      <w:r w:rsidRPr="00FE51AF">
        <w:rPr>
          <w:rFonts w:ascii="Arial" w:eastAsia="Calibri" w:hAnsi="Arial" w:cs="Arial"/>
          <w:sz w:val="24"/>
          <w:szCs w:val="24"/>
          <w:lang w:val="fr-FR"/>
        </w:rPr>
        <w:t xml:space="preserve">une personne </w:t>
      </w:r>
      <w:r w:rsidR="00602FBE">
        <w:rPr>
          <w:rFonts w:ascii="Arial" w:eastAsia="Calibri" w:hAnsi="Arial" w:cs="Arial"/>
          <w:sz w:val="24"/>
          <w:szCs w:val="24"/>
          <w:lang w:val="fr-FR"/>
        </w:rPr>
        <w:t xml:space="preserve">admise au transport adapté </w:t>
      </w:r>
      <w:r w:rsidRPr="00FE51AF">
        <w:rPr>
          <w:rFonts w:ascii="Arial" w:eastAsia="Calibri" w:hAnsi="Arial" w:cs="Arial"/>
          <w:sz w:val="24"/>
          <w:szCs w:val="24"/>
          <w:lang w:val="fr-FR"/>
        </w:rPr>
        <w:t>qui utilise le</w:t>
      </w:r>
      <w:r w:rsidR="00D77299">
        <w:rPr>
          <w:rFonts w:ascii="Arial" w:eastAsia="Calibri" w:hAnsi="Arial" w:cs="Arial"/>
          <w:sz w:val="24"/>
          <w:szCs w:val="24"/>
          <w:lang w:val="fr-FR"/>
        </w:rPr>
        <w:t xml:space="preserve"> réseau régulier devrait toujours pouvoir,</w:t>
      </w:r>
      <w:r w:rsidR="00602FBE">
        <w:rPr>
          <w:rFonts w:ascii="Arial" w:eastAsia="Calibri" w:hAnsi="Arial" w:cs="Arial"/>
          <w:sz w:val="24"/>
          <w:szCs w:val="24"/>
          <w:lang w:val="fr-FR"/>
        </w:rPr>
        <w:t xml:space="preserve"> sans condition</w:t>
      </w:r>
      <w:r w:rsidR="00D77299">
        <w:rPr>
          <w:rFonts w:ascii="Arial" w:eastAsia="Calibri" w:hAnsi="Arial" w:cs="Arial"/>
          <w:sz w:val="24"/>
          <w:szCs w:val="24"/>
          <w:lang w:val="fr-FR"/>
        </w:rPr>
        <w:t>,</w:t>
      </w:r>
      <w:r w:rsidR="00602FBE">
        <w:rPr>
          <w:rFonts w:ascii="Arial" w:eastAsia="Calibri" w:hAnsi="Arial" w:cs="Arial"/>
          <w:sz w:val="24"/>
          <w:szCs w:val="24"/>
          <w:lang w:val="fr-FR"/>
        </w:rPr>
        <w:t xml:space="preserve"> prendre le transport</w:t>
      </w:r>
      <w:r w:rsidRPr="00FE51AF">
        <w:rPr>
          <w:rFonts w:ascii="Arial" w:eastAsia="Calibri" w:hAnsi="Arial" w:cs="Arial"/>
          <w:sz w:val="24"/>
          <w:szCs w:val="24"/>
          <w:lang w:val="fr-FR"/>
        </w:rPr>
        <w:t xml:space="preserve"> </w:t>
      </w:r>
      <w:r w:rsidR="00602FBE">
        <w:rPr>
          <w:rFonts w:ascii="Arial" w:eastAsia="Calibri" w:hAnsi="Arial" w:cs="Arial"/>
          <w:sz w:val="24"/>
          <w:szCs w:val="24"/>
          <w:lang w:val="fr-FR"/>
        </w:rPr>
        <w:t xml:space="preserve">adapté </w:t>
      </w:r>
      <w:r w:rsidRPr="00FE51AF">
        <w:rPr>
          <w:rFonts w:ascii="Arial" w:eastAsia="Calibri" w:hAnsi="Arial" w:cs="Arial"/>
          <w:sz w:val="24"/>
          <w:szCs w:val="24"/>
          <w:lang w:val="fr-FR"/>
        </w:rPr>
        <w:t xml:space="preserve">à sa </w:t>
      </w:r>
      <w:r w:rsidR="00602FBE">
        <w:rPr>
          <w:rFonts w:ascii="Arial" w:eastAsia="Calibri" w:hAnsi="Arial" w:cs="Arial"/>
          <w:sz w:val="24"/>
          <w:szCs w:val="24"/>
          <w:lang w:val="fr-FR"/>
        </w:rPr>
        <w:t>convenance et selon ses besoins</w:t>
      </w:r>
      <w:r w:rsidRPr="00FE51AF">
        <w:rPr>
          <w:rFonts w:ascii="Arial" w:eastAsia="Calibri" w:hAnsi="Arial" w:cs="Arial"/>
          <w:sz w:val="24"/>
          <w:szCs w:val="24"/>
          <w:lang w:val="fr-FR"/>
        </w:rPr>
        <w:t>.</w:t>
      </w:r>
      <w:r w:rsidR="00602FBE">
        <w:rPr>
          <w:rFonts w:ascii="Arial" w:eastAsia="Calibri" w:hAnsi="Arial" w:cs="Arial"/>
          <w:sz w:val="24"/>
          <w:szCs w:val="24"/>
          <w:lang w:val="fr-FR"/>
        </w:rPr>
        <w:t xml:space="preserve"> </w:t>
      </w:r>
      <w:r w:rsidRPr="00FE51AF">
        <w:rPr>
          <w:rFonts w:ascii="Arial" w:eastAsia="Calibri" w:hAnsi="Arial" w:cs="Arial"/>
          <w:sz w:val="24"/>
          <w:szCs w:val="24"/>
          <w:lang w:val="fr-FR"/>
        </w:rPr>
        <w:t>De</w:t>
      </w:r>
      <w:r w:rsidR="00D77299">
        <w:rPr>
          <w:rFonts w:ascii="Arial" w:eastAsia="Calibri" w:hAnsi="Arial" w:cs="Arial"/>
          <w:sz w:val="24"/>
          <w:szCs w:val="24"/>
          <w:lang w:val="fr-FR"/>
        </w:rPr>
        <w:t xml:space="preserve"> plus, pour que les personnes ayant des limitations </w:t>
      </w:r>
      <w:r w:rsidRPr="00FE51AF">
        <w:rPr>
          <w:rFonts w:ascii="Arial" w:eastAsia="Calibri" w:hAnsi="Arial" w:cs="Arial"/>
          <w:sz w:val="24"/>
          <w:szCs w:val="24"/>
          <w:lang w:val="fr-FR"/>
        </w:rPr>
        <w:t xml:space="preserve">puissent utiliser </w:t>
      </w:r>
      <w:r w:rsidR="0059111D">
        <w:rPr>
          <w:rFonts w:ascii="Arial" w:eastAsia="Calibri" w:hAnsi="Arial" w:cs="Arial"/>
          <w:sz w:val="24"/>
          <w:szCs w:val="24"/>
          <w:lang w:val="fr-FR"/>
        </w:rPr>
        <w:t>l’</w:t>
      </w:r>
      <w:r w:rsidRPr="00FE51AF">
        <w:rPr>
          <w:rFonts w:ascii="Arial" w:eastAsia="Calibri" w:hAnsi="Arial" w:cs="Arial"/>
          <w:sz w:val="24"/>
          <w:szCs w:val="24"/>
          <w:lang w:val="fr-FR"/>
        </w:rPr>
        <w:t>autobus et</w:t>
      </w:r>
      <w:r w:rsidR="0059111D">
        <w:rPr>
          <w:rFonts w:ascii="Arial" w:eastAsia="Calibri" w:hAnsi="Arial" w:cs="Arial"/>
          <w:sz w:val="24"/>
          <w:szCs w:val="24"/>
          <w:lang w:val="fr-FR"/>
        </w:rPr>
        <w:t xml:space="preserve"> le métro, il faut que la Ville de Montréal adapte s</w:t>
      </w:r>
      <w:r w:rsidRPr="00FE51AF">
        <w:rPr>
          <w:rFonts w:ascii="Arial" w:eastAsia="Calibri" w:hAnsi="Arial" w:cs="Arial"/>
          <w:sz w:val="24"/>
          <w:szCs w:val="24"/>
          <w:lang w:val="fr-FR"/>
        </w:rPr>
        <w:t xml:space="preserve">es structures comme </w:t>
      </w:r>
      <w:r w:rsidR="0059111D">
        <w:rPr>
          <w:rFonts w:ascii="Arial" w:eastAsia="Calibri" w:hAnsi="Arial" w:cs="Arial"/>
          <w:sz w:val="24"/>
          <w:szCs w:val="24"/>
          <w:lang w:val="fr-FR"/>
        </w:rPr>
        <w:t xml:space="preserve">les </w:t>
      </w:r>
      <w:r w:rsidRPr="00FE51AF">
        <w:rPr>
          <w:rFonts w:ascii="Arial" w:eastAsia="Calibri" w:hAnsi="Arial" w:cs="Arial"/>
          <w:sz w:val="24"/>
          <w:szCs w:val="24"/>
          <w:lang w:val="fr-FR"/>
        </w:rPr>
        <w:t xml:space="preserve">trottoirs, </w:t>
      </w:r>
      <w:r w:rsidR="0059111D">
        <w:rPr>
          <w:rFonts w:ascii="Arial" w:eastAsia="Calibri" w:hAnsi="Arial" w:cs="Arial"/>
          <w:sz w:val="24"/>
          <w:szCs w:val="24"/>
          <w:lang w:val="fr-FR"/>
        </w:rPr>
        <w:t xml:space="preserve">le </w:t>
      </w:r>
      <w:r w:rsidRPr="00FE51AF">
        <w:rPr>
          <w:rFonts w:ascii="Arial" w:eastAsia="Calibri" w:hAnsi="Arial" w:cs="Arial"/>
          <w:sz w:val="24"/>
          <w:szCs w:val="24"/>
          <w:lang w:val="fr-FR"/>
        </w:rPr>
        <w:t>mobilie</w:t>
      </w:r>
      <w:r w:rsidR="0059111D">
        <w:rPr>
          <w:rFonts w:ascii="Arial" w:eastAsia="Calibri" w:hAnsi="Arial" w:cs="Arial"/>
          <w:sz w:val="24"/>
          <w:szCs w:val="24"/>
          <w:lang w:val="fr-FR"/>
        </w:rPr>
        <w:t>r</w:t>
      </w:r>
      <w:r w:rsidRPr="00FE51AF">
        <w:rPr>
          <w:rFonts w:ascii="Arial" w:eastAsia="Calibri" w:hAnsi="Arial" w:cs="Arial"/>
          <w:sz w:val="24"/>
          <w:szCs w:val="24"/>
          <w:lang w:val="fr-FR"/>
        </w:rPr>
        <w:t xml:space="preserve"> </w:t>
      </w:r>
      <w:r w:rsidR="0059111D">
        <w:rPr>
          <w:rFonts w:ascii="Arial" w:eastAsia="Calibri" w:hAnsi="Arial" w:cs="Arial"/>
          <w:sz w:val="24"/>
          <w:szCs w:val="24"/>
          <w:lang w:val="fr-FR"/>
        </w:rPr>
        <w:t>urbain ainsi que ses méthodes de déneigement.</w:t>
      </w:r>
      <w:r w:rsidRPr="00FE51AF">
        <w:rPr>
          <w:rFonts w:ascii="Arial" w:eastAsia="Calibri" w:hAnsi="Arial" w:cs="Arial"/>
          <w:sz w:val="24"/>
          <w:szCs w:val="24"/>
          <w:lang w:val="fr-FR"/>
        </w:rPr>
        <w:t xml:space="preserve"> </w:t>
      </w:r>
    </w:p>
    <w:p w:rsidR="004D7B4C" w:rsidRPr="00FE51AF" w:rsidRDefault="004D7B4C" w:rsidP="002548B7">
      <w:pPr>
        <w:spacing w:after="0"/>
        <w:ind w:left="1080"/>
        <w:contextualSpacing/>
        <w:rPr>
          <w:rFonts w:ascii="Arial" w:eastAsia="Calibri" w:hAnsi="Arial" w:cs="Arial"/>
          <w:sz w:val="24"/>
          <w:szCs w:val="24"/>
          <w:lang w:val="fr-FR"/>
        </w:rPr>
      </w:pPr>
    </w:p>
    <w:p w:rsidR="004D7B4C" w:rsidRPr="00FE51AF" w:rsidRDefault="001C2926" w:rsidP="002548B7">
      <w:pPr>
        <w:numPr>
          <w:ilvl w:val="0"/>
          <w:numId w:val="3"/>
        </w:numPr>
        <w:spacing w:after="0"/>
        <w:contextualSpacing/>
        <w:rPr>
          <w:rFonts w:ascii="Arial" w:eastAsia="Calibri" w:hAnsi="Arial" w:cs="Arial"/>
          <w:sz w:val="24"/>
          <w:szCs w:val="24"/>
          <w:lang w:val="fr-FR"/>
        </w:rPr>
      </w:pPr>
      <w:r>
        <w:rPr>
          <w:rFonts w:ascii="Arial" w:eastAsia="Calibri" w:hAnsi="Arial" w:cs="Arial"/>
          <w:sz w:val="24"/>
          <w:szCs w:val="24"/>
          <w:lang w:val="fr-FR"/>
        </w:rPr>
        <w:t>Pour ce qui est de la formation,</w:t>
      </w:r>
      <w:r w:rsidR="004D7B4C" w:rsidRPr="00FE51AF">
        <w:rPr>
          <w:rFonts w:ascii="Arial" w:eastAsia="Calibri" w:hAnsi="Arial" w:cs="Arial"/>
          <w:sz w:val="24"/>
          <w:szCs w:val="24"/>
          <w:lang w:val="fr-FR"/>
        </w:rPr>
        <w:t xml:space="preserve"> </w:t>
      </w:r>
      <w:r w:rsidR="00717103">
        <w:rPr>
          <w:rFonts w:ascii="Arial" w:eastAsia="Calibri" w:hAnsi="Arial" w:cs="Arial"/>
          <w:sz w:val="24"/>
          <w:szCs w:val="24"/>
          <w:lang w:val="fr-FR"/>
        </w:rPr>
        <w:t xml:space="preserve">nous avons mentionné les </w:t>
      </w:r>
      <w:r w:rsidR="004D7B4C" w:rsidRPr="00FE51AF">
        <w:rPr>
          <w:rFonts w:ascii="Arial" w:eastAsia="Calibri" w:hAnsi="Arial" w:cs="Arial"/>
          <w:sz w:val="24"/>
          <w:szCs w:val="24"/>
          <w:lang w:val="fr-FR"/>
        </w:rPr>
        <w:t>lacune</w:t>
      </w:r>
      <w:r w:rsidR="00717103">
        <w:rPr>
          <w:rFonts w:ascii="Arial" w:eastAsia="Calibri" w:hAnsi="Arial" w:cs="Arial"/>
          <w:sz w:val="24"/>
          <w:szCs w:val="24"/>
          <w:lang w:val="fr-FR"/>
        </w:rPr>
        <w:t>s</w:t>
      </w:r>
      <w:r w:rsidR="004D7B4C" w:rsidRPr="00FE51AF">
        <w:rPr>
          <w:rFonts w:ascii="Arial" w:eastAsia="Calibri" w:hAnsi="Arial" w:cs="Arial"/>
          <w:sz w:val="24"/>
          <w:szCs w:val="24"/>
          <w:lang w:val="fr-FR"/>
        </w:rPr>
        <w:t xml:space="preserve"> </w:t>
      </w:r>
      <w:r w:rsidR="00717103">
        <w:rPr>
          <w:rFonts w:ascii="Arial" w:eastAsia="Calibri" w:hAnsi="Arial" w:cs="Arial"/>
          <w:sz w:val="24"/>
          <w:szCs w:val="24"/>
          <w:lang w:val="fr-FR"/>
        </w:rPr>
        <w:t>chez les chauffeurs de taxi en ce qui concerne l’attitude, l</w:t>
      </w:r>
      <w:r w:rsidR="004D7B4C" w:rsidRPr="00FE51AF">
        <w:rPr>
          <w:rFonts w:ascii="Arial" w:eastAsia="Calibri" w:hAnsi="Arial" w:cs="Arial"/>
          <w:sz w:val="24"/>
          <w:szCs w:val="24"/>
          <w:lang w:val="fr-FR"/>
        </w:rPr>
        <w:t>es règles de ba</w:t>
      </w:r>
      <w:r>
        <w:rPr>
          <w:rFonts w:ascii="Arial" w:eastAsia="Calibri" w:hAnsi="Arial" w:cs="Arial"/>
          <w:sz w:val="24"/>
          <w:szCs w:val="24"/>
          <w:lang w:val="fr-FR"/>
        </w:rPr>
        <w:t>se</w:t>
      </w:r>
      <w:r w:rsidR="00717103">
        <w:rPr>
          <w:rFonts w:ascii="Arial" w:eastAsia="Calibri" w:hAnsi="Arial" w:cs="Arial"/>
          <w:sz w:val="24"/>
          <w:szCs w:val="24"/>
          <w:lang w:val="fr-FR"/>
        </w:rPr>
        <w:t xml:space="preserve"> et la manipulation des aides à la</w:t>
      </w:r>
      <w:r w:rsidR="004D7B4C" w:rsidRPr="00FE51AF">
        <w:rPr>
          <w:rFonts w:ascii="Arial" w:eastAsia="Calibri" w:hAnsi="Arial" w:cs="Arial"/>
          <w:sz w:val="24"/>
          <w:szCs w:val="24"/>
          <w:lang w:val="fr-FR"/>
        </w:rPr>
        <w:t xml:space="preserve"> mobilité</w:t>
      </w:r>
      <w:r w:rsidR="00717103">
        <w:rPr>
          <w:rFonts w:ascii="Arial" w:eastAsia="Calibri" w:hAnsi="Arial" w:cs="Arial"/>
          <w:sz w:val="24"/>
          <w:szCs w:val="24"/>
          <w:lang w:val="fr-FR"/>
        </w:rPr>
        <w:t>. P</w:t>
      </w:r>
      <w:r w:rsidR="004D7B4C" w:rsidRPr="00FE51AF">
        <w:rPr>
          <w:rFonts w:ascii="Arial" w:eastAsia="Calibri" w:hAnsi="Arial" w:cs="Arial"/>
          <w:sz w:val="24"/>
          <w:szCs w:val="24"/>
          <w:lang w:val="fr-FR"/>
        </w:rPr>
        <w:t>our les chauffeu</w:t>
      </w:r>
      <w:r w:rsidR="00717103">
        <w:rPr>
          <w:rFonts w:ascii="Arial" w:eastAsia="Calibri" w:hAnsi="Arial" w:cs="Arial"/>
          <w:sz w:val="24"/>
          <w:szCs w:val="24"/>
          <w:lang w:val="fr-FR"/>
        </w:rPr>
        <w:t>rs d’autobus du réseau régulier, nous avons ajouté que</w:t>
      </w:r>
      <w:r w:rsidR="00200226">
        <w:rPr>
          <w:rFonts w:ascii="Arial" w:eastAsia="Calibri" w:hAnsi="Arial" w:cs="Arial"/>
          <w:sz w:val="24"/>
          <w:szCs w:val="24"/>
          <w:lang w:val="fr-FR"/>
        </w:rPr>
        <w:t xml:space="preserve"> leur </w:t>
      </w:r>
      <w:r w:rsidR="004D7B4C" w:rsidRPr="00FE51AF">
        <w:rPr>
          <w:rFonts w:ascii="Arial" w:eastAsia="Calibri" w:hAnsi="Arial" w:cs="Arial"/>
          <w:sz w:val="24"/>
          <w:szCs w:val="24"/>
          <w:lang w:val="fr-FR"/>
        </w:rPr>
        <w:t>attitude envers les personnes handicapées est à revoir</w:t>
      </w:r>
      <w:r w:rsidR="00717103">
        <w:rPr>
          <w:rFonts w:ascii="Arial" w:eastAsia="Calibri" w:hAnsi="Arial" w:cs="Arial"/>
          <w:sz w:val="24"/>
          <w:szCs w:val="24"/>
          <w:lang w:val="fr-FR"/>
        </w:rPr>
        <w:t>.</w:t>
      </w:r>
    </w:p>
    <w:p w:rsidR="001F5FBF" w:rsidRPr="00FE51AF" w:rsidRDefault="001F5FBF" w:rsidP="002548B7">
      <w:pPr>
        <w:shd w:val="clear" w:color="auto" w:fill="FFFFFF"/>
        <w:spacing w:after="0"/>
        <w:textAlignment w:val="baseline"/>
        <w:rPr>
          <w:rFonts w:ascii="Arial" w:hAnsi="Arial" w:cs="Arial"/>
          <w:sz w:val="24"/>
          <w:szCs w:val="24"/>
        </w:rPr>
      </w:pPr>
    </w:p>
    <w:p w:rsidR="00E3661B" w:rsidRPr="00FE51AF" w:rsidRDefault="00E3661B" w:rsidP="002548B7">
      <w:pPr>
        <w:rPr>
          <w:rFonts w:ascii="Arial" w:hAnsi="Arial" w:cs="Arial"/>
          <w:b/>
          <w:sz w:val="24"/>
          <w:szCs w:val="24"/>
        </w:rPr>
      </w:pPr>
    </w:p>
    <w:p w:rsidR="00E3661B" w:rsidRPr="00FE51AF" w:rsidRDefault="001F5FBF" w:rsidP="002548B7">
      <w:pPr>
        <w:rPr>
          <w:rFonts w:ascii="Arial" w:hAnsi="Arial" w:cs="Arial"/>
          <w:sz w:val="24"/>
          <w:szCs w:val="24"/>
        </w:rPr>
      </w:pPr>
      <w:r w:rsidRPr="00FE51AF">
        <w:rPr>
          <w:rFonts w:ascii="Arial" w:hAnsi="Arial" w:cs="Arial"/>
          <w:noProof/>
          <w:sz w:val="24"/>
          <w:szCs w:val="24"/>
          <w:lang w:eastAsia="fr-CA"/>
        </w:rPr>
        <w:drawing>
          <wp:anchor distT="0" distB="0" distL="114300" distR="114300" simplePos="0" relativeHeight="251659264" behindDoc="1" locked="0" layoutInCell="1" allowOverlap="1" wp14:anchorId="2E7AEF97" wp14:editId="3D463F29">
            <wp:simplePos x="0" y="0"/>
            <wp:positionH relativeFrom="column">
              <wp:posOffset>0</wp:posOffset>
            </wp:positionH>
            <wp:positionV relativeFrom="paragraph">
              <wp:posOffset>1905</wp:posOffset>
            </wp:positionV>
            <wp:extent cx="2414270" cy="2505710"/>
            <wp:effectExtent l="0" t="0" r="5080" b="8890"/>
            <wp:wrapTight wrapText="bothSides">
              <wp:wrapPolygon edited="0">
                <wp:start x="0" y="0"/>
                <wp:lineTo x="0" y="21512"/>
                <wp:lineTo x="21475" y="21512"/>
                <wp:lineTo x="21475" y="0"/>
                <wp:lineTo x="0" y="0"/>
              </wp:wrapPolygon>
            </wp:wrapTight>
            <wp:docPr id="4" name="Image 4" descr="http://jesoutienslecommunautaire.org/wp-content/uploads/2015/09/capsul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esoutienslecommunautaire.org/wp-content/uploads/2015/09/capsule-web.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0137"/>
                    <a:stretch/>
                  </pic:blipFill>
                  <pic:spPr bwMode="auto">
                    <a:xfrm>
                      <a:off x="0" y="0"/>
                      <a:ext cx="2414270" cy="2505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F5FBF" w:rsidRPr="00FE51AF" w:rsidRDefault="001F5FBF" w:rsidP="002548B7">
      <w:pPr>
        <w:rPr>
          <w:rFonts w:ascii="Arial" w:hAnsi="Arial" w:cs="Arial"/>
          <w:b/>
          <w:bCs/>
          <w:sz w:val="24"/>
          <w:szCs w:val="24"/>
        </w:rPr>
      </w:pPr>
    </w:p>
    <w:p w:rsidR="001F5FBF" w:rsidRPr="00FE51AF" w:rsidRDefault="001F5FBF" w:rsidP="002548B7">
      <w:pPr>
        <w:rPr>
          <w:rFonts w:ascii="Arial" w:hAnsi="Arial" w:cs="Arial"/>
          <w:b/>
          <w:bCs/>
          <w:sz w:val="24"/>
          <w:szCs w:val="24"/>
        </w:rPr>
      </w:pPr>
    </w:p>
    <w:p w:rsidR="00E3661B" w:rsidRPr="00FE51AF" w:rsidRDefault="00E3661B" w:rsidP="002548B7">
      <w:pPr>
        <w:rPr>
          <w:rFonts w:ascii="Arial" w:hAnsi="Arial" w:cs="Arial"/>
          <w:b/>
          <w:bCs/>
          <w:sz w:val="24"/>
          <w:szCs w:val="24"/>
        </w:rPr>
      </w:pPr>
      <w:r w:rsidRPr="00FE51AF">
        <w:rPr>
          <w:rFonts w:ascii="Arial" w:hAnsi="Arial" w:cs="Arial"/>
          <w:b/>
          <w:bCs/>
          <w:sz w:val="24"/>
          <w:szCs w:val="24"/>
        </w:rPr>
        <w:t>2-3 novembre, on ferme ! Le communautaire, dehors contre l’austérité</w:t>
      </w:r>
    </w:p>
    <w:p w:rsidR="00E3661B" w:rsidRPr="00FE51AF" w:rsidRDefault="00F96FB1" w:rsidP="002548B7">
      <w:pPr>
        <w:rPr>
          <w:rFonts w:ascii="Arial" w:hAnsi="Arial" w:cs="Arial"/>
          <w:b/>
          <w:bCs/>
          <w:sz w:val="24"/>
          <w:szCs w:val="24"/>
        </w:rPr>
      </w:pPr>
      <w:r>
        <w:rPr>
          <w:rFonts w:ascii="Arial" w:hAnsi="Arial" w:cs="Arial"/>
          <w:bCs/>
          <w:sz w:val="24"/>
          <w:szCs w:val="24"/>
        </w:rPr>
        <w:t>Le Ruta de Montréal a participé</w:t>
      </w:r>
      <w:r w:rsidR="00E3661B" w:rsidRPr="00FE51AF">
        <w:rPr>
          <w:rFonts w:ascii="Arial" w:hAnsi="Arial" w:cs="Arial"/>
          <w:bCs/>
          <w:sz w:val="24"/>
          <w:szCs w:val="24"/>
        </w:rPr>
        <w:t xml:space="preserve"> le 2 novembre </w:t>
      </w:r>
      <w:r w:rsidR="00825F0B" w:rsidRPr="00FE51AF">
        <w:rPr>
          <w:rFonts w:ascii="Arial" w:hAnsi="Arial" w:cs="Arial"/>
          <w:bCs/>
          <w:sz w:val="24"/>
          <w:szCs w:val="24"/>
        </w:rPr>
        <w:t>à</w:t>
      </w:r>
      <w:r w:rsidR="00E3661B" w:rsidRPr="00FE51AF">
        <w:rPr>
          <w:rFonts w:ascii="Arial" w:hAnsi="Arial" w:cs="Arial"/>
          <w:bCs/>
          <w:sz w:val="24"/>
          <w:szCs w:val="24"/>
        </w:rPr>
        <w:t xml:space="preserve"> la</w:t>
      </w:r>
      <w:r w:rsidR="00E3661B" w:rsidRPr="00FE51AF">
        <w:rPr>
          <w:rFonts w:ascii="Arial" w:hAnsi="Arial" w:cs="Arial"/>
          <w:b/>
          <w:bCs/>
          <w:sz w:val="24"/>
          <w:szCs w:val="24"/>
        </w:rPr>
        <w:t xml:space="preserve"> </w:t>
      </w:r>
      <w:r w:rsidR="00E3661B" w:rsidRPr="00FE51AF">
        <w:rPr>
          <w:rFonts w:ascii="Arial" w:hAnsi="Arial" w:cs="Arial"/>
          <w:color w:val="141823"/>
          <w:sz w:val="24"/>
          <w:szCs w:val="24"/>
          <w:shd w:val="clear" w:color="auto" w:fill="FFFFFF"/>
        </w:rPr>
        <w:t>commission populaire</w:t>
      </w:r>
      <w:r>
        <w:rPr>
          <w:rFonts w:ascii="Arial" w:hAnsi="Arial" w:cs="Arial"/>
          <w:color w:val="141823"/>
          <w:sz w:val="24"/>
          <w:szCs w:val="24"/>
          <w:shd w:val="clear" w:color="auto" w:fill="FFFFFF"/>
        </w:rPr>
        <w:t xml:space="preserve"> de l’action communautaire autonome au Centre St-P</w:t>
      </w:r>
      <w:r w:rsidR="00E3661B" w:rsidRPr="00FE51AF">
        <w:rPr>
          <w:rFonts w:ascii="Arial" w:hAnsi="Arial" w:cs="Arial"/>
          <w:color w:val="141823"/>
          <w:sz w:val="24"/>
          <w:szCs w:val="24"/>
          <w:shd w:val="clear" w:color="auto" w:fill="FFFFFF"/>
        </w:rPr>
        <w:t>ierre et à la manifestation du 3 novembre qui</w:t>
      </w:r>
      <w:r w:rsidR="001F5FBF" w:rsidRPr="00FE51AF">
        <w:rPr>
          <w:rFonts w:ascii="Arial" w:hAnsi="Arial" w:cs="Arial"/>
          <w:color w:val="141823"/>
          <w:sz w:val="24"/>
          <w:szCs w:val="24"/>
          <w:shd w:val="clear" w:color="auto" w:fill="FFFFFF"/>
        </w:rPr>
        <w:t xml:space="preserve"> </w:t>
      </w:r>
      <w:r w:rsidR="00E3661B" w:rsidRPr="00FE51AF">
        <w:rPr>
          <w:rFonts w:ascii="Arial" w:hAnsi="Arial" w:cs="Arial"/>
          <w:color w:val="141823"/>
          <w:sz w:val="24"/>
          <w:szCs w:val="24"/>
          <w:shd w:val="clear" w:color="auto" w:fill="FFFFFF"/>
        </w:rPr>
        <w:t xml:space="preserve"> a réuni plusieurs milliers de personne </w:t>
      </w:r>
      <w:r>
        <w:rPr>
          <w:rFonts w:ascii="Arial" w:hAnsi="Arial" w:cs="Arial"/>
          <w:color w:val="141823"/>
          <w:sz w:val="24"/>
          <w:szCs w:val="24"/>
          <w:shd w:val="clear" w:color="auto" w:fill="FFFFFF"/>
        </w:rPr>
        <w:t>concernant</w:t>
      </w:r>
      <w:r w:rsidR="00E3661B" w:rsidRPr="00FE51AF">
        <w:rPr>
          <w:rFonts w:ascii="Arial" w:hAnsi="Arial" w:cs="Arial"/>
          <w:color w:val="141823"/>
          <w:sz w:val="24"/>
          <w:szCs w:val="24"/>
          <w:shd w:val="clear" w:color="auto" w:fill="FFFFFF"/>
        </w:rPr>
        <w:t xml:space="preserve"> ces revendications :</w:t>
      </w:r>
    </w:p>
    <w:p w:rsidR="00E3661B" w:rsidRPr="00FE51AF" w:rsidRDefault="00E3661B" w:rsidP="002548B7">
      <w:pPr>
        <w:pStyle w:val="Paragraphedeliste"/>
        <w:numPr>
          <w:ilvl w:val="0"/>
          <w:numId w:val="6"/>
        </w:numPr>
        <w:rPr>
          <w:rFonts w:ascii="Arial" w:hAnsi="Arial" w:cs="Arial"/>
          <w:sz w:val="24"/>
          <w:szCs w:val="24"/>
        </w:rPr>
      </w:pPr>
      <w:r w:rsidRPr="00FE51AF">
        <w:rPr>
          <w:rFonts w:ascii="Arial" w:hAnsi="Arial" w:cs="Arial"/>
          <w:sz w:val="24"/>
          <w:szCs w:val="24"/>
        </w:rPr>
        <w:t>Le respect de l’autonomie des organismes communautaires et la reconnaissance de leur travail comme moteur du progrès social;</w:t>
      </w:r>
    </w:p>
    <w:p w:rsidR="00E3661B" w:rsidRPr="00FE51AF" w:rsidRDefault="00E3661B" w:rsidP="002548B7">
      <w:pPr>
        <w:pStyle w:val="Paragraphedeliste"/>
        <w:numPr>
          <w:ilvl w:val="0"/>
          <w:numId w:val="6"/>
        </w:numPr>
        <w:rPr>
          <w:rFonts w:ascii="Arial" w:hAnsi="Arial" w:cs="Arial"/>
          <w:sz w:val="24"/>
          <w:szCs w:val="24"/>
        </w:rPr>
      </w:pPr>
      <w:r w:rsidRPr="00FE51AF">
        <w:rPr>
          <w:rFonts w:ascii="Arial" w:hAnsi="Arial" w:cs="Arial"/>
          <w:sz w:val="24"/>
          <w:szCs w:val="24"/>
        </w:rPr>
        <w:t>Le plein financement à la mission globale de tous les organismes d’action communautaire autonome qui y ont droit;</w:t>
      </w:r>
    </w:p>
    <w:p w:rsidR="00E3661B" w:rsidRPr="00FE51AF" w:rsidRDefault="00E3661B" w:rsidP="002548B7">
      <w:pPr>
        <w:pStyle w:val="Paragraphedeliste"/>
        <w:numPr>
          <w:ilvl w:val="0"/>
          <w:numId w:val="6"/>
        </w:numPr>
        <w:rPr>
          <w:rFonts w:ascii="Arial" w:hAnsi="Arial" w:cs="Arial"/>
          <w:sz w:val="24"/>
          <w:szCs w:val="24"/>
        </w:rPr>
      </w:pPr>
      <w:r w:rsidRPr="00FE51AF">
        <w:rPr>
          <w:rFonts w:ascii="Arial" w:hAnsi="Arial" w:cs="Arial"/>
          <w:sz w:val="24"/>
          <w:szCs w:val="24"/>
        </w:rPr>
        <w:t>L’indexation annuelle des subventions pour suivre l’augmentation des coûts de fonctionnement;</w:t>
      </w:r>
    </w:p>
    <w:p w:rsidR="0045506C" w:rsidRPr="00FE51AF" w:rsidRDefault="00E3661B" w:rsidP="002548B7">
      <w:pPr>
        <w:pStyle w:val="Paragraphedeliste"/>
        <w:numPr>
          <w:ilvl w:val="0"/>
          <w:numId w:val="6"/>
        </w:numPr>
        <w:rPr>
          <w:rFonts w:ascii="Arial" w:hAnsi="Arial" w:cs="Arial"/>
          <w:sz w:val="24"/>
          <w:szCs w:val="24"/>
        </w:rPr>
      </w:pPr>
      <w:r w:rsidRPr="00FE51AF">
        <w:rPr>
          <w:rFonts w:ascii="Arial" w:hAnsi="Arial" w:cs="Arial"/>
          <w:sz w:val="24"/>
          <w:szCs w:val="24"/>
        </w:rPr>
        <w:t>La fin des compressions budgétaires et un réinvestissement majeur dans les services publics et les programmes sociaux.</w:t>
      </w:r>
    </w:p>
    <w:p w:rsidR="002E750D" w:rsidRDefault="002E750D" w:rsidP="004B7B45">
      <w:pPr>
        <w:spacing w:after="0"/>
        <w:rPr>
          <w:rFonts w:ascii="Arial" w:hAnsi="Arial" w:cs="Arial"/>
          <w:b/>
          <w:sz w:val="24"/>
          <w:szCs w:val="24"/>
        </w:rPr>
      </w:pPr>
    </w:p>
    <w:p w:rsidR="0045506C" w:rsidRPr="00FE51AF" w:rsidRDefault="000403EE" w:rsidP="002E750D">
      <w:pPr>
        <w:spacing w:after="0"/>
        <w:rPr>
          <w:rFonts w:ascii="Arial" w:hAnsi="Arial" w:cs="Arial"/>
          <w:b/>
          <w:sz w:val="24"/>
          <w:szCs w:val="24"/>
        </w:rPr>
      </w:pPr>
      <w:r w:rsidRPr="00FE51AF">
        <w:rPr>
          <w:rFonts w:ascii="Arial" w:hAnsi="Arial" w:cs="Arial"/>
          <w:b/>
          <w:sz w:val="24"/>
          <w:szCs w:val="24"/>
        </w:rPr>
        <w:lastRenderedPageBreak/>
        <w:t>Groupe d’intervention locale en accessibilité universelle</w:t>
      </w:r>
    </w:p>
    <w:p w:rsidR="0045506C" w:rsidRPr="00FE51AF" w:rsidRDefault="0045506C" w:rsidP="002E750D">
      <w:pPr>
        <w:spacing w:after="0"/>
        <w:rPr>
          <w:rFonts w:ascii="Arial" w:hAnsi="Arial" w:cs="Arial"/>
          <w:sz w:val="24"/>
          <w:szCs w:val="24"/>
        </w:rPr>
      </w:pPr>
      <w:r w:rsidRPr="00FE51AF">
        <w:rPr>
          <w:rFonts w:ascii="Arial" w:hAnsi="Arial" w:cs="Arial"/>
          <w:sz w:val="24"/>
          <w:szCs w:val="24"/>
        </w:rPr>
        <w:t>Société Logique a mis sur pied</w:t>
      </w:r>
      <w:r w:rsidR="00491C40">
        <w:rPr>
          <w:rFonts w:ascii="Arial" w:hAnsi="Arial" w:cs="Arial"/>
          <w:sz w:val="24"/>
          <w:szCs w:val="24"/>
        </w:rPr>
        <w:t>,</w:t>
      </w:r>
      <w:r w:rsidRPr="00FE51AF">
        <w:rPr>
          <w:rFonts w:ascii="Arial" w:hAnsi="Arial" w:cs="Arial"/>
          <w:sz w:val="24"/>
          <w:szCs w:val="24"/>
        </w:rPr>
        <w:t xml:space="preserve"> il y a quelques mois</w:t>
      </w:r>
      <w:r w:rsidR="00491C40">
        <w:rPr>
          <w:rFonts w:ascii="Arial" w:hAnsi="Arial" w:cs="Arial"/>
          <w:sz w:val="24"/>
          <w:szCs w:val="24"/>
        </w:rPr>
        <w:t>,</w:t>
      </w:r>
      <w:r w:rsidRPr="00FE51AF">
        <w:rPr>
          <w:rFonts w:ascii="Arial" w:hAnsi="Arial" w:cs="Arial"/>
          <w:sz w:val="24"/>
          <w:szCs w:val="24"/>
        </w:rPr>
        <w:t xml:space="preserve"> le Groupe d’intervention locale en accessibilité universelle. </w:t>
      </w:r>
      <w:r w:rsidR="002019B3" w:rsidRPr="00FE51AF">
        <w:rPr>
          <w:rFonts w:ascii="Arial" w:hAnsi="Arial" w:cs="Arial"/>
          <w:sz w:val="24"/>
          <w:szCs w:val="24"/>
        </w:rPr>
        <w:t>C’est un groupe de citoyens et de représentants d’organismes qui ont pour but d’aller aux consultations publiques de la Ville de Montréal pour faire valoir l’importance de l’accessibilité universelle pour tous les citoyens dans les projets</w:t>
      </w:r>
      <w:r w:rsidR="00491C40">
        <w:rPr>
          <w:rFonts w:ascii="Arial" w:hAnsi="Arial" w:cs="Arial"/>
          <w:sz w:val="24"/>
          <w:szCs w:val="24"/>
        </w:rPr>
        <w:t xml:space="preserve"> d’aménagement urbain</w:t>
      </w:r>
      <w:r w:rsidR="002019B3" w:rsidRPr="00FE51AF">
        <w:rPr>
          <w:rFonts w:ascii="Arial" w:hAnsi="Arial" w:cs="Arial"/>
          <w:sz w:val="24"/>
          <w:szCs w:val="24"/>
        </w:rPr>
        <w:t xml:space="preserve"> que la Ville et les arrondissements mettent en place. </w:t>
      </w:r>
      <w:r w:rsidR="00BC0131" w:rsidRPr="00FE51AF">
        <w:rPr>
          <w:rFonts w:ascii="Arial" w:hAnsi="Arial" w:cs="Arial"/>
          <w:sz w:val="24"/>
          <w:szCs w:val="24"/>
        </w:rPr>
        <w:t xml:space="preserve">Le but </w:t>
      </w:r>
      <w:r w:rsidR="00491C40">
        <w:rPr>
          <w:rFonts w:ascii="Arial" w:hAnsi="Arial" w:cs="Arial"/>
          <w:sz w:val="24"/>
          <w:szCs w:val="24"/>
        </w:rPr>
        <w:t>est</w:t>
      </w:r>
      <w:r w:rsidR="00BC0131" w:rsidRPr="00FE51AF">
        <w:rPr>
          <w:rFonts w:ascii="Arial" w:hAnsi="Arial" w:cs="Arial"/>
          <w:sz w:val="24"/>
          <w:szCs w:val="24"/>
        </w:rPr>
        <w:t xml:space="preserve"> de couvrir le plus de consultations possible, </w:t>
      </w:r>
      <w:r w:rsidR="00491C40">
        <w:rPr>
          <w:rFonts w:ascii="Arial" w:hAnsi="Arial" w:cs="Arial"/>
          <w:sz w:val="24"/>
          <w:szCs w:val="24"/>
        </w:rPr>
        <w:t>alors il est</w:t>
      </w:r>
      <w:r w:rsidR="00BC0131" w:rsidRPr="00FE51AF">
        <w:rPr>
          <w:rFonts w:ascii="Arial" w:hAnsi="Arial" w:cs="Arial"/>
          <w:sz w:val="24"/>
          <w:szCs w:val="24"/>
        </w:rPr>
        <w:t xml:space="preserve"> plus facile de se réunir et de se répartir les </w:t>
      </w:r>
      <w:r w:rsidR="00DC70DD" w:rsidRPr="00FE51AF">
        <w:rPr>
          <w:rFonts w:ascii="Arial" w:hAnsi="Arial" w:cs="Arial"/>
          <w:sz w:val="24"/>
          <w:szCs w:val="24"/>
        </w:rPr>
        <w:t>rencontres pour sensibiliser le plus de gens possible</w:t>
      </w:r>
      <w:r w:rsidR="00BC0131" w:rsidRPr="00FE51AF">
        <w:rPr>
          <w:rFonts w:ascii="Arial" w:hAnsi="Arial" w:cs="Arial"/>
          <w:sz w:val="24"/>
          <w:szCs w:val="24"/>
        </w:rPr>
        <w:t>.</w:t>
      </w:r>
      <w:r w:rsidR="00DC70DD" w:rsidRPr="00FE51AF">
        <w:rPr>
          <w:rFonts w:ascii="Arial" w:hAnsi="Arial" w:cs="Arial"/>
          <w:sz w:val="24"/>
          <w:szCs w:val="24"/>
        </w:rPr>
        <w:t xml:space="preserve"> Par exemple, le RUTA </w:t>
      </w:r>
      <w:r w:rsidR="000403EE" w:rsidRPr="00FE51AF">
        <w:rPr>
          <w:rFonts w:ascii="Arial" w:hAnsi="Arial" w:cs="Arial"/>
          <w:sz w:val="24"/>
          <w:szCs w:val="24"/>
        </w:rPr>
        <w:t>est allé à une consultation publique sur le réaménagement autour de la station de métro Champ-de-Mars</w:t>
      </w:r>
      <w:r w:rsidR="00BC0131" w:rsidRPr="00FE51AF">
        <w:rPr>
          <w:rFonts w:ascii="Arial" w:hAnsi="Arial" w:cs="Arial"/>
          <w:sz w:val="24"/>
          <w:szCs w:val="24"/>
        </w:rPr>
        <w:t xml:space="preserve"> </w:t>
      </w:r>
      <w:r w:rsidR="000403EE" w:rsidRPr="00FE51AF">
        <w:rPr>
          <w:rFonts w:ascii="Arial" w:hAnsi="Arial" w:cs="Arial"/>
          <w:sz w:val="24"/>
          <w:szCs w:val="24"/>
        </w:rPr>
        <w:t xml:space="preserve">où les citoyens ont pu s’exprimer sur leurs attentes envers cette nouvelle place publique et ce qu’elle devrait être. Nous avons pu aborder l’accessibilité universelle et nous avons appris que ce sujet était déjà </w:t>
      </w:r>
      <w:r w:rsidR="004F1433" w:rsidRPr="00FE51AF">
        <w:rPr>
          <w:rFonts w:ascii="Arial" w:hAnsi="Arial" w:cs="Arial"/>
          <w:sz w:val="24"/>
          <w:szCs w:val="24"/>
        </w:rPr>
        <w:t>prévu dans les plans de travail, ce qui est une bonne nouvelle!</w:t>
      </w:r>
    </w:p>
    <w:p w:rsidR="004B7B45" w:rsidRPr="00FE51AF" w:rsidRDefault="004B7B45" w:rsidP="004B7B45">
      <w:pPr>
        <w:spacing w:after="0"/>
        <w:rPr>
          <w:rFonts w:ascii="Arial" w:hAnsi="Arial" w:cs="Arial"/>
          <w:sz w:val="24"/>
          <w:szCs w:val="24"/>
        </w:rPr>
      </w:pPr>
    </w:p>
    <w:p w:rsidR="00714AED" w:rsidRPr="00FE51AF" w:rsidRDefault="00714AED" w:rsidP="00714AED">
      <w:pPr>
        <w:spacing w:after="0"/>
        <w:rPr>
          <w:rFonts w:ascii="Arial" w:hAnsi="Arial" w:cs="Arial"/>
          <w:sz w:val="24"/>
          <w:szCs w:val="24"/>
        </w:rPr>
      </w:pPr>
    </w:p>
    <w:p w:rsidR="00851879" w:rsidRPr="00FE51AF" w:rsidRDefault="00851879" w:rsidP="00320BCA">
      <w:pPr>
        <w:spacing w:after="0"/>
        <w:rPr>
          <w:rFonts w:ascii="Arial" w:hAnsi="Arial" w:cs="Arial"/>
          <w:b/>
          <w:sz w:val="24"/>
          <w:szCs w:val="24"/>
        </w:rPr>
      </w:pPr>
      <w:r w:rsidRPr="00FE51AF">
        <w:rPr>
          <w:rFonts w:ascii="Arial" w:hAnsi="Arial" w:cs="Arial"/>
          <w:b/>
          <w:sz w:val="24"/>
          <w:szCs w:val="24"/>
        </w:rPr>
        <w:t>Représentations du RUTA</w:t>
      </w:r>
    </w:p>
    <w:p w:rsidR="0045506C" w:rsidRPr="00FE51AF" w:rsidRDefault="00851879" w:rsidP="00320BCA">
      <w:pPr>
        <w:spacing w:after="0"/>
        <w:rPr>
          <w:rFonts w:ascii="Arial" w:hAnsi="Arial" w:cs="Arial"/>
          <w:sz w:val="24"/>
          <w:szCs w:val="24"/>
          <w:u w:val="single"/>
        </w:rPr>
      </w:pPr>
      <w:r w:rsidRPr="00FE51AF">
        <w:rPr>
          <w:rFonts w:ascii="Arial" w:hAnsi="Arial" w:cs="Arial"/>
          <w:sz w:val="24"/>
          <w:szCs w:val="24"/>
          <w:u w:val="single"/>
        </w:rPr>
        <w:t>Kiosque</w:t>
      </w:r>
    </w:p>
    <w:p w:rsidR="000F6D2B" w:rsidRPr="00FE51AF" w:rsidRDefault="004B7B45" w:rsidP="00320BCA">
      <w:pPr>
        <w:spacing w:after="0"/>
        <w:rPr>
          <w:rFonts w:ascii="Arial" w:hAnsi="Arial" w:cs="Arial"/>
          <w:sz w:val="24"/>
          <w:szCs w:val="24"/>
        </w:rPr>
      </w:pPr>
      <w:r w:rsidRPr="00FE51AF">
        <w:rPr>
          <w:rFonts w:ascii="Arial" w:hAnsi="Arial" w:cs="Arial"/>
          <w:sz w:val="24"/>
          <w:szCs w:val="24"/>
        </w:rPr>
        <w:t xml:space="preserve">Dans le cadre de la Journée internationale des personnes handicapées le 3 décembre dernier, le RUTA a été invité à tenir un kiosque dans </w:t>
      </w:r>
      <w:r w:rsidR="00320BCA" w:rsidRPr="00FE51AF">
        <w:rPr>
          <w:rFonts w:ascii="Arial" w:hAnsi="Arial" w:cs="Arial"/>
          <w:sz w:val="24"/>
          <w:szCs w:val="24"/>
        </w:rPr>
        <w:t>le complexe Guy-Favreau</w:t>
      </w:r>
      <w:r w:rsidR="00320BCA" w:rsidRPr="00FE51AF">
        <w:rPr>
          <w:rFonts w:ascii="Arial" w:hAnsi="Arial" w:cs="Arial"/>
          <w:sz w:val="24"/>
          <w:szCs w:val="24"/>
        </w:rPr>
        <w:t xml:space="preserve">, un </w:t>
      </w:r>
      <w:r w:rsidRPr="00FE51AF">
        <w:rPr>
          <w:rFonts w:ascii="Arial" w:hAnsi="Arial" w:cs="Arial"/>
          <w:sz w:val="24"/>
          <w:szCs w:val="24"/>
        </w:rPr>
        <w:t xml:space="preserve">édifice gouvernemental </w:t>
      </w:r>
      <w:r w:rsidR="00320BCA" w:rsidRPr="00FE51AF">
        <w:rPr>
          <w:rFonts w:ascii="Arial" w:hAnsi="Arial" w:cs="Arial"/>
          <w:sz w:val="24"/>
          <w:szCs w:val="24"/>
        </w:rPr>
        <w:t xml:space="preserve">abritant des bureaux du gouvernement du Canada. </w:t>
      </w:r>
    </w:p>
    <w:p w:rsidR="00295469" w:rsidRPr="00FE51AF" w:rsidRDefault="00295469" w:rsidP="00320BCA">
      <w:pPr>
        <w:spacing w:after="0"/>
        <w:rPr>
          <w:rFonts w:ascii="Arial" w:hAnsi="Arial" w:cs="Arial"/>
          <w:sz w:val="24"/>
          <w:szCs w:val="24"/>
        </w:rPr>
      </w:pPr>
    </w:p>
    <w:p w:rsidR="00851879" w:rsidRPr="00FE51AF" w:rsidRDefault="00295469" w:rsidP="00320BCA">
      <w:pPr>
        <w:spacing w:after="0"/>
        <w:rPr>
          <w:rFonts w:ascii="Arial" w:hAnsi="Arial" w:cs="Arial"/>
          <w:sz w:val="24"/>
          <w:szCs w:val="24"/>
        </w:rPr>
      </w:pPr>
      <w:r w:rsidRPr="00FE51AF">
        <w:rPr>
          <w:rFonts w:ascii="Arial" w:hAnsi="Arial" w:cs="Arial"/>
          <w:noProof/>
          <w:sz w:val="24"/>
          <w:szCs w:val="24"/>
          <w:lang w:eastAsia="fr-CA"/>
        </w:rPr>
        <w:drawing>
          <wp:inline distT="0" distB="0" distL="0" distR="0" wp14:anchorId="7D3EF0E9" wp14:editId="72AD1E37">
            <wp:extent cx="3571875" cy="2677353"/>
            <wp:effectExtent l="0" t="0" r="0" b="8890"/>
            <wp:docPr id="6" name="Image 6" descr="C:\Users\RUTA ADM\Desktop\DSCF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A ADM\Desktop\DSCF01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1875" cy="2677353"/>
                    </a:xfrm>
                    <a:prstGeom prst="rect">
                      <a:avLst/>
                    </a:prstGeom>
                    <a:noFill/>
                    <a:ln>
                      <a:noFill/>
                    </a:ln>
                  </pic:spPr>
                </pic:pic>
              </a:graphicData>
            </a:graphic>
          </wp:inline>
        </w:drawing>
      </w:r>
    </w:p>
    <w:p w:rsidR="00295469" w:rsidRPr="00FE51AF" w:rsidRDefault="00295469" w:rsidP="00851879">
      <w:pPr>
        <w:spacing w:after="0"/>
        <w:rPr>
          <w:rFonts w:ascii="Arial" w:hAnsi="Arial" w:cs="Arial"/>
          <w:sz w:val="24"/>
          <w:szCs w:val="24"/>
          <w:u w:val="single"/>
        </w:rPr>
      </w:pPr>
    </w:p>
    <w:p w:rsidR="002E750D" w:rsidRDefault="002E750D" w:rsidP="00851879">
      <w:pPr>
        <w:spacing w:after="0"/>
        <w:rPr>
          <w:rFonts w:ascii="Arial" w:hAnsi="Arial" w:cs="Arial"/>
          <w:sz w:val="24"/>
          <w:szCs w:val="24"/>
          <w:u w:val="single"/>
        </w:rPr>
      </w:pPr>
    </w:p>
    <w:p w:rsidR="00851879" w:rsidRPr="00FE51AF" w:rsidRDefault="00851879" w:rsidP="00851879">
      <w:pPr>
        <w:spacing w:after="0"/>
        <w:rPr>
          <w:rFonts w:ascii="Arial" w:hAnsi="Arial" w:cs="Arial"/>
          <w:sz w:val="24"/>
          <w:szCs w:val="24"/>
          <w:u w:val="single"/>
        </w:rPr>
      </w:pPr>
      <w:r w:rsidRPr="00FE51AF">
        <w:rPr>
          <w:rFonts w:ascii="Arial" w:hAnsi="Arial" w:cs="Arial"/>
          <w:sz w:val="24"/>
          <w:szCs w:val="24"/>
          <w:u w:val="single"/>
        </w:rPr>
        <w:t xml:space="preserve">Présentation </w:t>
      </w:r>
      <w:r w:rsidR="008844F3">
        <w:rPr>
          <w:rFonts w:ascii="Arial" w:hAnsi="Arial" w:cs="Arial"/>
          <w:sz w:val="24"/>
          <w:szCs w:val="24"/>
          <w:u w:val="single"/>
        </w:rPr>
        <w:t xml:space="preserve">au </w:t>
      </w:r>
      <w:r w:rsidRPr="00FE51AF">
        <w:rPr>
          <w:rFonts w:ascii="Arial" w:hAnsi="Arial" w:cs="Arial"/>
          <w:sz w:val="24"/>
          <w:szCs w:val="24"/>
          <w:u w:val="single"/>
        </w:rPr>
        <w:t>RAAMM</w:t>
      </w:r>
    </w:p>
    <w:p w:rsidR="00851879" w:rsidRDefault="00851879" w:rsidP="00851879">
      <w:pPr>
        <w:spacing w:after="0"/>
        <w:rPr>
          <w:rFonts w:ascii="Arial" w:hAnsi="Arial" w:cs="Arial"/>
          <w:sz w:val="24"/>
          <w:szCs w:val="24"/>
        </w:rPr>
      </w:pPr>
      <w:r w:rsidRPr="00FE51AF">
        <w:rPr>
          <w:rFonts w:ascii="Arial" w:hAnsi="Arial" w:cs="Arial"/>
          <w:sz w:val="24"/>
          <w:szCs w:val="24"/>
        </w:rPr>
        <w:t xml:space="preserve">Nous avons fait une présentation du RUTA au Regroupement des aveugles et amblyopes du Montréal métropolitain (RAAMM). </w:t>
      </w:r>
      <w:r w:rsidR="00974A6F" w:rsidRPr="00FE51AF">
        <w:rPr>
          <w:rFonts w:ascii="Arial" w:hAnsi="Arial" w:cs="Arial"/>
          <w:sz w:val="24"/>
          <w:szCs w:val="24"/>
        </w:rPr>
        <w:t>Les gens étaient intéressés à nous connaître et diverses</w:t>
      </w:r>
      <w:r w:rsidRPr="00FE51AF">
        <w:rPr>
          <w:rFonts w:ascii="Arial" w:hAnsi="Arial" w:cs="Arial"/>
          <w:sz w:val="24"/>
          <w:szCs w:val="24"/>
        </w:rPr>
        <w:t xml:space="preserve"> </w:t>
      </w:r>
      <w:r w:rsidR="00974A6F" w:rsidRPr="00FE51AF">
        <w:rPr>
          <w:rFonts w:ascii="Arial" w:hAnsi="Arial" w:cs="Arial"/>
          <w:sz w:val="24"/>
          <w:szCs w:val="24"/>
        </w:rPr>
        <w:t>questions nous ont été posées. Nous avons été bien heureuses que plusieurs personnes deviennent membres du RUTA suite à notre présentation!</w:t>
      </w:r>
    </w:p>
    <w:p w:rsidR="008844F3" w:rsidRDefault="008844F3" w:rsidP="00851879">
      <w:pPr>
        <w:spacing w:after="0"/>
        <w:rPr>
          <w:rFonts w:ascii="Arial" w:hAnsi="Arial" w:cs="Arial"/>
          <w:sz w:val="24"/>
          <w:szCs w:val="24"/>
        </w:rPr>
      </w:pPr>
    </w:p>
    <w:p w:rsidR="000F6D2B" w:rsidRPr="00FE51AF" w:rsidRDefault="000F6D2B" w:rsidP="00320BCA">
      <w:pPr>
        <w:spacing w:after="0"/>
        <w:rPr>
          <w:rFonts w:ascii="Arial" w:hAnsi="Arial" w:cs="Arial"/>
          <w:sz w:val="24"/>
          <w:szCs w:val="24"/>
        </w:rPr>
      </w:pPr>
    </w:p>
    <w:p w:rsidR="002E750D" w:rsidRPr="00FE51AF" w:rsidRDefault="002E750D" w:rsidP="002E750D">
      <w:pPr>
        <w:spacing w:after="0"/>
        <w:rPr>
          <w:rFonts w:ascii="Arial" w:hAnsi="Arial" w:cs="Arial"/>
          <w:b/>
          <w:sz w:val="24"/>
          <w:szCs w:val="24"/>
        </w:rPr>
      </w:pPr>
      <w:r w:rsidRPr="00FE51AF">
        <w:rPr>
          <w:rFonts w:ascii="Arial" w:hAnsi="Arial" w:cs="Arial"/>
          <w:b/>
          <w:sz w:val="24"/>
          <w:szCs w:val="24"/>
        </w:rPr>
        <w:t>Assises en station</w:t>
      </w:r>
    </w:p>
    <w:p w:rsidR="002E750D" w:rsidRPr="00FE51AF" w:rsidRDefault="002E750D" w:rsidP="002E750D">
      <w:pPr>
        <w:spacing w:after="0"/>
        <w:rPr>
          <w:rFonts w:ascii="Arial" w:hAnsi="Arial" w:cs="Arial"/>
          <w:b/>
          <w:sz w:val="24"/>
          <w:szCs w:val="24"/>
        </w:rPr>
      </w:pPr>
      <w:r w:rsidRPr="00FE51AF">
        <w:rPr>
          <w:rFonts w:ascii="Arial" w:hAnsi="Arial" w:cs="Arial"/>
          <w:sz w:val="24"/>
          <w:szCs w:val="24"/>
        </w:rPr>
        <w:t xml:space="preserve">La STM souhaite ajouter des </w:t>
      </w:r>
      <w:proofErr w:type="spellStart"/>
      <w:r w:rsidRPr="00FE51AF">
        <w:rPr>
          <w:rFonts w:ascii="Arial" w:hAnsi="Arial" w:cs="Arial"/>
          <w:sz w:val="24"/>
          <w:szCs w:val="24"/>
        </w:rPr>
        <w:t>appuis-bras</w:t>
      </w:r>
      <w:proofErr w:type="spellEnd"/>
      <w:r w:rsidRPr="00FE51AF">
        <w:rPr>
          <w:rFonts w:ascii="Arial" w:hAnsi="Arial" w:cs="Arial"/>
          <w:sz w:val="24"/>
          <w:szCs w:val="24"/>
        </w:rPr>
        <w:t xml:space="preserve"> sur les bancs qui se trouvent sur les quais de métro, ainsi que des appuis ischiatiques. Elle souhaite aussi ajouter des installations pour aider les personnes aveugles à se diriger sans trébucher dans le mobilier qui est en saillie sur les quais. Le RUTA est allé évaluer les différents modèles et a remis ses recommandations à la STM. </w:t>
      </w:r>
    </w:p>
    <w:p w:rsidR="002E750D" w:rsidRPr="00FE51AF" w:rsidRDefault="002E750D" w:rsidP="002E750D">
      <w:pPr>
        <w:spacing w:after="0"/>
        <w:rPr>
          <w:rFonts w:ascii="Arial" w:hAnsi="Arial" w:cs="Arial"/>
          <w:b/>
          <w:sz w:val="24"/>
          <w:szCs w:val="24"/>
        </w:rPr>
      </w:pPr>
    </w:p>
    <w:p w:rsidR="002E750D" w:rsidRPr="00FE51AF" w:rsidRDefault="002E750D" w:rsidP="002E750D">
      <w:pPr>
        <w:spacing w:after="0"/>
        <w:rPr>
          <w:rFonts w:ascii="Arial" w:hAnsi="Arial" w:cs="Arial"/>
          <w:b/>
          <w:sz w:val="24"/>
          <w:szCs w:val="24"/>
        </w:rPr>
      </w:pPr>
      <w:r w:rsidRPr="00FE51AF">
        <w:rPr>
          <w:rFonts w:ascii="Arial" w:hAnsi="Arial" w:cs="Arial"/>
          <w:b/>
          <w:sz w:val="24"/>
          <w:szCs w:val="24"/>
        </w:rPr>
        <w:t>Comité changeurs</w:t>
      </w:r>
    </w:p>
    <w:p w:rsidR="002E750D" w:rsidRPr="00FE51AF" w:rsidRDefault="002E750D" w:rsidP="002E750D">
      <w:pPr>
        <w:spacing w:after="0"/>
        <w:rPr>
          <w:rFonts w:ascii="Arial" w:hAnsi="Arial" w:cs="Arial"/>
          <w:sz w:val="24"/>
          <w:szCs w:val="24"/>
        </w:rPr>
      </w:pPr>
      <w:r w:rsidRPr="00FE51AF">
        <w:rPr>
          <w:rFonts w:ascii="Arial" w:hAnsi="Arial" w:cs="Arial"/>
          <w:sz w:val="24"/>
          <w:szCs w:val="24"/>
        </w:rPr>
        <w:t xml:space="preserve">Nous vous avons déjà parlé des recommandations que nous avons remises à la STM concernant les nouvelles tâches des changeurs et le fait qu’ils auront à sortir de leur loge plus souvent. Récemment, nous avons mis en place un comité avec la STM dans lequel nous traiterons des besoins des personnes ayant des limitations par rapport à la présence ou non du changeur dans sa loge. Il sera aussi question d’un outil que la STM développe pour faire en sorte que, même s’il n’est pas dans sa loge, le changeur puisse être rejoint en tout temps. </w:t>
      </w:r>
    </w:p>
    <w:p w:rsidR="004B7B45" w:rsidRDefault="004B7B45" w:rsidP="002548B7">
      <w:pPr>
        <w:rPr>
          <w:rFonts w:ascii="Arial" w:hAnsi="Arial" w:cs="Arial"/>
          <w:sz w:val="24"/>
          <w:szCs w:val="24"/>
        </w:rPr>
      </w:pPr>
    </w:p>
    <w:p w:rsidR="00E30199" w:rsidRPr="00E30199" w:rsidRDefault="00E30199" w:rsidP="00E30199">
      <w:pPr>
        <w:spacing w:after="0"/>
        <w:rPr>
          <w:rFonts w:ascii="Arial" w:eastAsia="Calibri" w:hAnsi="Arial" w:cs="Arial"/>
          <w:b/>
          <w:color w:val="000000"/>
          <w:sz w:val="24"/>
          <w:szCs w:val="24"/>
        </w:rPr>
      </w:pPr>
      <w:r w:rsidRPr="00E30199">
        <w:rPr>
          <w:rFonts w:ascii="Arial" w:eastAsia="Calibri" w:hAnsi="Arial" w:cs="Arial"/>
          <w:b/>
          <w:color w:val="000000"/>
          <w:sz w:val="24"/>
          <w:szCs w:val="24"/>
        </w:rPr>
        <w:t>LE SAVIEZ-VOUS ?</w:t>
      </w:r>
    </w:p>
    <w:p w:rsidR="00E30199" w:rsidRPr="00E30199" w:rsidRDefault="00E30199" w:rsidP="00E30199">
      <w:pPr>
        <w:spacing w:after="0"/>
        <w:rPr>
          <w:rFonts w:ascii="Arial" w:eastAsia="Calibri" w:hAnsi="Arial" w:cs="Arial"/>
          <w:color w:val="000000"/>
          <w:sz w:val="24"/>
          <w:szCs w:val="24"/>
        </w:rPr>
      </w:pPr>
      <w:r w:rsidRPr="00E30199">
        <w:rPr>
          <w:rFonts w:ascii="Arial" w:eastAsia="Calibri" w:hAnsi="Arial" w:cs="Arial"/>
          <w:color w:val="000000"/>
          <w:sz w:val="24"/>
          <w:szCs w:val="24"/>
        </w:rPr>
        <w:t>Le RUTA de Montréal a un service d’aide et d’information</w:t>
      </w:r>
    </w:p>
    <w:p w:rsidR="00E30199" w:rsidRPr="00E30199" w:rsidRDefault="00E30199" w:rsidP="00E30199">
      <w:pPr>
        <w:spacing w:after="0"/>
        <w:rPr>
          <w:rFonts w:ascii="Arial" w:eastAsia="Calibri" w:hAnsi="Arial" w:cs="Arial"/>
          <w:color w:val="000000"/>
          <w:sz w:val="24"/>
          <w:szCs w:val="24"/>
        </w:rPr>
      </w:pPr>
      <w:r w:rsidRPr="00E30199">
        <w:rPr>
          <w:rFonts w:ascii="Arial" w:eastAsia="Calibri" w:hAnsi="Arial" w:cs="Arial"/>
          <w:color w:val="000000"/>
          <w:sz w:val="24"/>
          <w:szCs w:val="24"/>
        </w:rPr>
        <w:t>Vous avez besoin de renseignements pour vous déplacer? Pour l’acheminement de votre demande d’admission au transport adapté, pour répondre à vos questions concernant le transport ou pour vous référer aux bonnes personnes?</w:t>
      </w:r>
    </w:p>
    <w:p w:rsidR="00E30199" w:rsidRPr="00E30199" w:rsidRDefault="00E30199" w:rsidP="00E30199">
      <w:pPr>
        <w:spacing w:after="0"/>
        <w:rPr>
          <w:rFonts w:ascii="Arial" w:eastAsia="Calibri" w:hAnsi="Arial" w:cs="Arial"/>
          <w:color w:val="000000"/>
          <w:sz w:val="24"/>
          <w:szCs w:val="24"/>
        </w:rPr>
      </w:pPr>
      <w:r w:rsidRPr="00E30199">
        <w:rPr>
          <w:rFonts w:ascii="Arial" w:eastAsia="Calibri" w:hAnsi="Arial" w:cs="Arial"/>
          <w:color w:val="000000"/>
          <w:sz w:val="24"/>
          <w:szCs w:val="24"/>
        </w:rPr>
        <w:t>Nous sommes là pour VOUS!</w:t>
      </w:r>
    </w:p>
    <w:p w:rsidR="00E30199" w:rsidRPr="00E30199" w:rsidRDefault="00E30199" w:rsidP="00E30199">
      <w:pPr>
        <w:spacing w:after="0"/>
        <w:rPr>
          <w:rFonts w:ascii="Arial" w:eastAsia="Calibri" w:hAnsi="Arial" w:cs="Arial"/>
          <w:color w:val="000000"/>
          <w:sz w:val="24"/>
          <w:szCs w:val="24"/>
        </w:rPr>
      </w:pPr>
      <w:r w:rsidRPr="00E30199">
        <w:rPr>
          <w:rFonts w:ascii="Arial" w:eastAsia="Calibri" w:hAnsi="Arial" w:cs="Arial"/>
          <w:color w:val="000000"/>
          <w:sz w:val="24"/>
          <w:szCs w:val="24"/>
        </w:rPr>
        <w:t>Le RUTA organise également des rencontres d’information pour les organismes</w:t>
      </w:r>
    </w:p>
    <w:p w:rsidR="00E30199" w:rsidRPr="00E30199" w:rsidRDefault="00E30199" w:rsidP="00E30199">
      <w:pPr>
        <w:spacing w:after="0"/>
        <w:rPr>
          <w:rFonts w:ascii="Arial" w:eastAsia="Calibri" w:hAnsi="Arial" w:cs="Arial"/>
          <w:color w:val="000000"/>
          <w:sz w:val="24"/>
          <w:szCs w:val="24"/>
        </w:rPr>
      </w:pPr>
      <w:r w:rsidRPr="00E30199">
        <w:rPr>
          <w:rFonts w:ascii="Arial" w:eastAsia="Calibri" w:hAnsi="Arial" w:cs="Arial"/>
          <w:color w:val="000000"/>
          <w:sz w:val="24"/>
          <w:szCs w:val="24"/>
        </w:rPr>
        <w:t>Pour vos usagers du TA, pour les futurs usagers, pour les intervenants de votre milieu et pour les parents d’usagers du transport adapté, etc.</w:t>
      </w:r>
    </w:p>
    <w:p w:rsidR="00E30199" w:rsidRPr="00E30199" w:rsidRDefault="00E30199" w:rsidP="00E30199">
      <w:pPr>
        <w:spacing w:after="0"/>
        <w:rPr>
          <w:rFonts w:ascii="Arial" w:eastAsia="Calibri" w:hAnsi="Arial" w:cs="Arial"/>
          <w:color w:val="000000"/>
          <w:sz w:val="24"/>
          <w:szCs w:val="24"/>
        </w:rPr>
      </w:pPr>
    </w:p>
    <w:p w:rsidR="00E30199" w:rsidRPr="00E30199" w:rsidRDefault="00E30199" w:rsidP="00E30199">
      <w:pPr>
        <w:spacing w:after="0"/>
        <w:rPr>
          <w:rFonts w:ascii="Arial" w:eastAsia="Calibri" w:hAnsi="Arial" w:cs="Arial"/>
          <w:b/>
          <w:color w:val="000000"/>
          <w:sz w:val="24"/>
          <w:szCs w:val="24"/>
        </w:rPr>
      </w:pPr>
      <w:r w:rsidRPr="00E30199">
        <w:rPr>
          <w:rFonts w:ascii="Arial" w:eastAsia="Calibri" w:hAnsi="Arial" w:cs="Arial"/>
          <w:b/>
          <w:color w:val="000000"/>
          <w:sz w:val="24"/>
          <w:szCs w:val="24"/>
        </w:rPr>
        <w:t>Comment procéder pour déposer un commentaire?</w:t>
      </w:r>
    </w:p>
    <w:p w:rsidR="00E30199" w:rsidRPr="00E30199" w:rsidRDefault="00E30199" w:rsidP="00E30199">
      <w:pPr>
        <w:spacing w:after="0"/>
        <w:rPr>
          <w:rFonts w:ascii="Arial" w:eastAsia="Calibri" w:hAnsi="Arial" w:cs="Arial"/>
          <w:color w:val="000000"/>
          <w:sz w:val="24"/>
          <w:szCs w:val="24"/>
        </w:rPr>
      </w:pPr>
      <w:r w:rsidRPr="00E30199">
        <w:rPr>
          <w:rFonts w:ascii="Arial" w:eastAsia="Calibri" w:hAnsi="Arial" w:cs="Arial"/>
          <w:color w:val="000000"/>
          <w:sz w:val="24"/>
          <w:szCs w:val="24"/>
        </w:rPr>
        <w:t>Faites-nous connaître vos besoins, exprimez les difficultés que vous rencontrez lors de vos déplacements!</w:t>
      </w:r>
    </w:p>
    <w:p w:rsidR="00E30199" w:rsidRPr="00E30199" w:rsidRDefault="00E30199" w:rsidP="00E30199">
      <w:pPr>
        <w:spacing w:after="0"/>
        <w:rPr>
          <w:rFonts w:ascii="Arial" w:eastAsia="Calibri" w:hAnsi="Arial" w:cs="Arial"/>
          <w:color w:val="000000"/>
          <w:sz w:val="24"/>
          <w:szCs w:val="24"/>
        </w:rPr>
      </w:pPr>
      <w:r w:rsidRPr="00E30199">
        <w:rPr>
          <w:rFonts w:ascii="Arial" w:eastAsia="Calibri" w:hAnsi="Arial" w:cs="Arial"/>
          <w:color w:val="000000"/>
          <w:sz w:val="24"/>
          <w:szCs w:val="24"/>
        </w:rPr>
        <w:t>Le RUTA de Montréal peut vous accompagner dans vos démarches et intégrer vos besoins personnels dans une perspective collective.</w:t>
      </w:r>
    </w:p>
    <w:p w:rsidR="00E30199" w:rsidRPr="00E30199" w:rsidRDefault="00E30199" w:rsidP="00E30199">
      <w:pPr>
        <w:spacing w:after="0"/>
        <w:rPr>
          <w:rFonts w:ascii="Arial" w:eastAsia="Calibri" w:hAnsi="Arial" w:cs="Arial"/>
          <w:color w:val="000000"/>
          <w:sz w:val="24"/>
          <w:szCs w:val="24"/>
        </w:rPr>
      </w:pPr>
      <w:r w:rsidRPr="00E30199">
        <w:rPr>
          <w:rFonts w:ascii="Arial" w:eastAsia="Calibri" w:hAnsi="Arial" w:cs="Arial"/>
          <w:b/>
          <w:bCs/>
          <w:color w:val="000000"/>
          <w:sz w:val="24"/>
          <w:szCs w:val="24"/>
          <w:u w:val="single"/>
        </w:rPr>
        <w:t>Au transport adapté</w:t>
      </w:r>
      <w:r w:rsidRPr="00E30199">
        <w:rPr>
          <w:rFonts w:ascii="Arial" w:eastAsia="Calibri" w:hAnsi="Arial" w:cs="Arial"/>
          <w:color w:val="000000"/>
          <w:sz w:val="24"/>
          <w:szCs w:val="24"/>
        </w:rPr>
        <w:t>: indiquez le jour, l’heure et la destination du déplacement, le numéro d’us</w:t>
      </w:r>
      <w:bookmarkStart w:id="0" w:name="_GoBack"/>
      <w:bookmarkEnd w:id="0"/>
      <w:r w:rsidRPr="00E30199">
        <w:rPr>
          <w:rFonts w:ascii="Arial" w:eastAsia="Calibri" w:hAnsi="Arial" w:cs="Arial"/>
          <w:color w:val="000000"/>
          <w:sz w:val="24"/>
          <w:szCs w:val="24"/>
        </w:rPr>
        <w:t>ager et commentez la situation.</w:t>
      </w:r>
    </w:p>
    <w:p w:rsidR="00E30199" w:rsidRPr="00E30199" w:rsidRDefault="00E30199" w:rsidP="00E30199">
      <w:pPr>
        <w:spacing w:after="0"/>
        <w:rPr>
          <w:rFonts w:ascii="Arial" w:eastAsia="Calibri" w:hAnsi="Arial" w:cs="Arial"/>
          <w:color w:val="000000"/>
          <w:sz w:val="24"/>
          <w:szCs w:val="24"/>
        </w:rPr>
      </w:pPr>
      <w:r w:rsidRPr="00E30199">
        <w:rPr>
          <w:rFonts w:ascii="Arial" w:eastAsia="Calibri" w:hAnsi="Arial" w:cs="Arial"/>
          <w:b/>
          <w:bCs/>
          <w:color w:val="000000"/>
          <w:sz w:val="24"/>
          <w:szCs w:val="24"/>
          <w:u w:val="single"/>
        </w:rPr>
        <w:t>Au réseau régulier</w:t>
      </w:r>
      <w:r w:rsidRPr="00E30199">
        <w:rPr>
          <w:rFonts w:ascii="Arial" w:eastAsia="Calibri" w:hAnsi="Arial" w:cs="Arial"/>
          <w:color w:val="000000"/>
          <w:sz w:val="24"/>
          <w:szCs w:val="24"/>
        </w:rPr>
        <w:t>: indiquez le jour, l’heure, la ligne d’autobus, la direction de l’autobus et le numéro de l’autobus (généralement affiché dans le bas du pare-brise).</w:t>
      </w:r>
    </w:p>
    <w:p w:rsidR="00E30199" w:rsidRPr="00E30199" w:rsidRDefault="00E30199" w:rsidP="00E30199">
      <w:pPr>
        <w:spacing w:after="0"/>
        <w:rPr>
          <w:rFonts w:ascii="Arial" w:eastAsia="Calibri" w:hAnsi="Arial" w:cs="Arial"/>
          <w:color w:val="000000"/>
          <w:sz w:val="24"/>
          <w:szCs w:val="24"/>
        </w:rPr>
      </w:pPr>
      <w:r w:rsidRPr="00E30199">
        <w:rPr>
          <w:rFonts w:ascii="Arial" w:eastAsia="Calibri" w:hAnsi="Arial" w:cs="Arial"/>
          <w:b/>
          <w:bCs/>
          <w:color w:val="000000"/>
          <w:sz w:val="24"/>
          <w:szCs w:val="24"/>
        </w:rPr>
        <w:t xml:space="preserve">Ensuite, </w:t>
      </w:r>
      <w:r w:rsidRPr="00E30199">
        <w:rPr>
          <w:rFonts w:ascii="Arial" w:eastAsia="Calibri" w:hAnsi="Arial" w:cs="Arial"/>
          <w:color w:val="000000"/>
          <w:sz w:val="24"/>
          <w:szCs w:val="24"/>
        </w:rPr>
        <w:t>nous transmettons les commentaires aux autorités concernées et nous prenons action dans les dossiers qui le demandent.</w:t>
      </w:r>
    </w:p>
    <w:p w:rsidR="00E30199" w:rsidRPr="00E30199" w:rsidRDefault="00E30199" w:rsidP="00E30199">
      <w:pPr>
        <w:spacing w:after="0"/>
        <w:rPr>
          <w:rFonts w:ascii="Arial" w:eastAsia="Calibri" w:hAnsi="Arial" w:cs="Arial"/>
          <w:color w:val="000000"/>
          <w:sz w:val="24"/>
          <w:szCs w:val="24"/>
        </w:rPr>
      </w:pPr>
      <w:r w:rsidRPr="00E30199">
        <w:rPr>
          <w:rFonts w:ascii="Arial" w:eastAsia="Calibri" w:hAnsi="Arial" w:cs="Arial"/>
          <w:color w:val="000000"/>
          <w:sz w:val="24"/>
          <w:szCs w:val="24"/>
        </w:rPr>
        <w:t xml:space="preserve">Ces démarches peuvent se faire par téléphone au 514-255-0765 ou par courriel à </w:t>
      </w:r>
      <w:r w:rsidRPr="00E30199">
        <w:rPr>
          <w:rFonts w:ascii="Arial" w:eastAsia="Calibri" w:hAnsi="Arial" w:cs="Arial"/>
          <w:color w:val="000000"/>
          <w:sz w:val="24"/>
          <w:szCs w:val="24"/>
          <w:u w:val="single"/>
        </w:rPr>
        <w:t>info@rutamtl.com</w:t>
      </w:r>
      <w:r w:rsidRPr="00E30199">
        <w:rPr>
          <w:rFonts w:ascii="Arial" w:eastAsia="Calibri" w:hAnsi="Arial" w:cs="Arial"/>
          <w:color w:val="000000"/>
          <w:sz w:val="24"/>
          <w:szCs w:val="24"/>
        </w:rPr>
        <w:t xml:space="preserve">. </w:t>
      </w:r>
    </w:p>
    <w:p w:rsidR="00E30199" w:rsidRPr="00E30199" w:rsidRDefault="00E30199" w:rsidP="00E30199">
      <w:pPr>
        <w:spacing w:after="0"/>
        <w:rPr>
          <w:rFonts w:ascii="Arial" w:eastAsia="Calibri" w:hAnsi="Arial" w:cs="Arial"/>
          <w:color w:val="000000"/>
          <w:sz w:val="24"/>
          <w:szCs w:val="24"/>
        </w:rPr>
      </w:pPr>
      <w:r w:rsidRPr="00E30199">
        <w:rPr>
          <w:rFonts w:ascii="Arial" w:eastAsia="Calibri" w:hAnsi="Arial" w:cs="Arial"/>
          <w:color w:val="000000"/>
          <w:sz w:val="24"/>
          <w:szCs w:val="24"/>
        </w:rPr>
        <w:t>Merci pour votre confiance!</w:t>
      </w:r>
    </w:p>
    <w:p w:rsidR="00E30199" w:rsidRPr="00FE51AF" w:rsidRDefault="00E30199" w:rsidP="002548B7">
      <w:pPr>
        <w:rPr>
          <w:rFonts w:ascii="Arial" w:hAnsi="Arial" w:cs="Arial"/>
          <w:sz w:val="24"/>
          <w:szCs w:val="24"/>
        </w:rPr>
      </w:pPr>
    </w:p>
    <w:sectPr w:rsidR="00E30199" w:rsidRPr="00FE51AF" w:rsidSect="001F5FBF">
      <w:pgSz w:w="12240" w:h="15840"/>
      <w:pgMar w:top="709"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96D65"/>
    <w:multiLevelType w:val="hybridMultilevel"/>
    <w:tmpl w:val="302EB84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nsid w:val="34892E19"/>
    <w:multiLevelType w:val="hybridMultilevel"/>
    <w:tmpl w:val="D1E60130"/>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nsid w:val="3E487FD5"/>
    <w:multiLevelType w:val="multilevel"/>
    <w:tmpl w:val="D4E4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0A4B61"/>
    <w:multiLevelType w:val="hybridMultilevel"/>
    <w:tmpl w:val="1E12F7C2"/>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4F2504BF"/>
    <w:multiLevelType w:val="multilevel"/>
    <w:tmpl w:val="BC045A3E"/>
    <w:lvl w:ilvl="0">
      <w:start w:val="1"/>
      <w:numFmt w:val="decimal"/>
      <w:lvlText w:val="%1."/>
      <w:lvlJc w:val="left"/>
      <w:pPr>
        <w:ind w:left="360" w:hanging="360"/>
      </w:pPr>
      <w:rPr>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AD23819"/>
    <w:multiLevelType w:val="hybridMultilevel"/>
    <w:tmpl w:val="687E1BE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45"/>
    <w:rsid w:val="00013E61"/>
    <w:rsid w:val="000403EE"/>
    <w:rsid w:val="000A762F"/>
    <w:rsid w:val="000F6D2B"/>
    <w:rsid w:val="001527E9"/>
    <w:rsid w:val="00170B8E"/>
    <w:rsid w:val="001C2926"/>
    <w:rsid w:val="001F5FBF"/>
    <w:rsid w:val="00200226"/>
    <w:rsid w:val="002019B3"/>
    <w:rsid w:val="002548B7"/>
    <w:rsid w:val="00267ADF"/>
    <w:rsid w:val="00295469"/>
    <w:rsid w:val="002B5B80"/>
    <w:rsid w:val="002E750D"/>
    <w:rsid w:val="00312197"/>
    <w:rsid w:val="0031699A"/>
    <w:rsid w:val="00320BCA"/>
    <w:rsid w:val="003A01F6"/>
    <w:rsid w:val="003F6D2E"/>
    <w:rsid w:val="0045506C"/>
    <w:rsid w:val="00475A97"/>
    <w:rsid w:val="004804F7"/>
    <w:rsid w:val="00491C40"/>
    <w:rsid w:val="004B52F1"/>
    <w:rsid w:val="004B7B45"/>
    <w:rsid w:val="004D7B4C"/>
    <w:rsid w:val="004E0210"/>
    <w:rsid w:val="004F1433"/>
    <w:rsid w:val="00546F27"/>
    <w:rsid w:val="005632DC"/>
    <w:rsid w:val="0059111D"/>
    <w:rsid w:val="005F0A5D"/>
    <w:rsid w:val="00602FBE"/>
    <w:rsid w:val="006D5EE6"/>
    <w:rsid w:val="00714AED"/>
    <w:rsid w:val="00717103"/>
    <w:rsid w:val="007331B2"/>
    <w:rsid w:val="00761F54"/>
    <w:rsid w:val="00785ED3"/>
    <w:rsid w:val="00786BF4"/>
    <w:rsid w:val="00825F0B"/>
    <w:rsid w:val="00851879"/>
    <w:rsid w:val="008844F3"/>
    <w:rsid w:val="00911C53"/>
    <w:rsid w:val="00974A6F"/>
    <w:rsid w:val="009D0E66"/>
    <w:rsid w:val="009F3C03"/>
    <w:rsid w:val="00A02831"/>
    <w:rsid w:val="00AF568E"/>
    <w:rsid w:val="00B25E0E"/>
    <w:rsid w:val="00B318B5"/>
    <w:rsid w:val="00B56729"/>
    <w:rsid w:val="00BA0981"/>
    <w:rsid w:val="00BC0131"/>
    <w:rsid w:val="00BD4B60"/>
    <w:rsid w:val="00BD7691"/>
    <w:rsid w:val="00C03959"/>
    <w:rsid w:val="00C71E45"/>
    <w:rsid w:val="00CB00AB"/>
    <w:rsid w:val="00CC4064"/>
    <w:rsid w:val="00CC4BEE"/>
    <w:rsid w:val="00CD5EB3"/>
    <w:rsid w:val="00D77299"/>
    <w:rsid w:val="00DC70DD"/>
    <w:rsid w:val="00E06E75"/>
    <w:rsid w:val="00E15482"/>
    <w:rsid w:val="00E213F5"/>
    <w:rsid w:val="00E30199"/>
    <w:rsid w:val="00E3661B"/>
    <w:rsid w:val="00EC7D33"/>
    <w:rsid w:val="00F04552"/>
    <w:rsid w:val="00F96FB1"/>
    <w:rsid w:val="00FE51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6E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6E75"/>
    <w:rPr>
      <w:rFonts w:ascii="Tahoma" w:hAnsi="Tahoma" w:cs="Tahoma"/>
      <w:sz w:val="16"/>
      <w:szCs w:val="16"/>
    </w:rPr>
  </w:style>
  <w:style w:type="paragraph" w:styleId="NormalWeb">
    <w:name w:val="Normal (Web)"/>
    <w:basedOn w:val="Normal"/>
    <w:uiPriority w:val="99"/>
    <w:semiHidden/>
    <w:unhideWhenUsed/>
    <w:rsid w:val="00E06E7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E06E75"/>
    <w:rPr>
      <w:color w:val="0000FF"/>
      <w:u w:val="single"/>
    </w:rPr>
  </w:style>
  <w:style w:type="paragraph" w:styleId="Paragraphedeliste">
    <w:name w:val="List Paragraph"/>
    <w:basedOn w:val="Normal"/>
    <w:uiPriority w:val="34"/>
    <w:qFormat/>
    <w:rsid w:val="003A01F6"/>
    <w:pPr>
      <w:ind w:left="720"/>
      <w:contextualSpacing/>
    </w:pPr>
  </w:style>
  <w:style w:type="character" w:customStyle="1" w:styleId="apple-converted-space">
    <w:name w:val="apple-converted-space"/>
    <w:basedOn w:val="Policepardfaut"/>
    <w:rsid w:val="00E3661B"/>
  </w:style>
  <w:style w:type="character" w:styleId="Accentuation">
    <w:name w:val="Emphasis"/>
    <w:basedOn w:val="Policepardfaut"/>
    <w:uiPriority w:val="20"/>
    <w:qFormat/>
    <w:rsid w:val="00E366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6E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6E75"/>
    <w:rPr>
      <w:rFonts w:ascii="Tahoma" w:hAnsi="Tahoma" w:cs="Tahoma"/>
      <w:sz w:val="16"/>
      <w:szCs w:val="16"/>
    </w:rPr>
  </w:style>
  <w:style w:type="paragraph" w:styleId="NormalWeb">
    <w:name w:val="Normal (Web)"/>
    <w:basedOn w:val="Normal"/>
    <w:uiPriority w:val="99"/>
    <w:semiHidden/>
    <w:unhideWhenUsed/>
    <w:rsid w:val="00E06E7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E06E75"/>
    <w:rPr>
      <w:color w:val="0000FF"/>
      <w:u w:val="single"/>
    </w:rPr>
  </w:style>
  <w:style w:type="paragraph" w:styleId="Paragraphedeliste">
    <w:name w:val="List Paragraph"/>
    <w:basedOn w:val="Normal"/>
    <w:uiPriority w:val="34"/>
    <w:qFormat/>
    <w:rsid w:val="003A01F6"/>
    <w:pPr>
      <w:ind w:left="720"/>
      <w:contextualSpacing/>
    </w:pPr>
  </w:style>
  <w:style w:type="character" w:customStyle="1" w:styleId="apple-converted-space">
    <w:name w:val="apple-converted-space"/>
    <w:basedOn w:val="Policepardfaut"/>
    <w:rsid w:val="00E3661B"/>
  </w:style>
  <w:style w:type="character" w:styleId="Accentuation">
    <w:name w:val="Emphasis"/>
    <w:basedOn w:val="Policepardfaut"/>
    <w:uiPriority w:val="20"/>
    <w:qFormat/>
    <w:rsid w:val="00E366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5043">
      <w:bodyDiv w:val="1"/>
      <w:marLeft w:val="0"/>
      <w:marRight w:val="0"/>
      <w:marTop w:val="0"/>
      <w:marBottom w:val="0"/>
      <w:divBdr>
        <w:top w:val="none" w:sz="0" w:space="0" w:color="auto"/>
        <w:left w:val="none" w:sz="0" w:space="0" w:color="auto"/>
        <w:bottom w:val="none" w:sz="0" w:space="0" w:color="auto"/>
        <w:right w:val="none" w:sz="0" w:space="0" w:color="auto"/>
      </w:divBdr>
    </w:div>
    <w:div w:id="1158693799">
      <w:bodyDiv w:val="1"/>
      <w:marLeft w:val="0"/>
      <w:marRight w:val="0"/>
      <w:marTop w:val="0"/>
      <w:marBottom w:val="0"/>
      <w:divBdr>
        <w:top w:val="none" w:sz="0" w:space="0" w:color="auto"/>
        <w:left w:val="none" w:sz="0" w:space="0" w:color="auto"/>
        <w:bottom w:val="none" w:sz="0" w:space="0" w:color="auto"/>
        <w:right w:val="none" w:sz="0" w:space="0" w:color="auto"/>
      </w:divBdr>
    </w:div>
    <w:div w:id="1567454677">
      <w:bodyDiv w:val="1"/>
      <w:marLeft w:val="0"/>
      <w:marRight w:val="0"/>
      <w:marTop w:val="0"/>
      <w:marBottom w:val="0"/>
      <w:divBdr>
        <w:top w:val="none" w:sz="0" w:space="0" w:color="auto"/>
        <w:left w:val="none" w:sz="0" w:space="0" w:color="auto"/>
        <w:bottom w:val="none" w:sz="0" w:space="0" w:color="auto"/>
        <w:right w:val="none" w:sz="0" w:space="0" w:color="auto"/>
      </w:divBdr>
    </w:div>
    <w:div w:id="1721127709">
      <w:bodyDiv w:val="1"/>
      <w:marLeft w:val="0"/>
      <w:marRight w:val="0"/>
      <w:marTop w:val="0"/>
      <w:marBottom w:val="0"/>
      <w:divBdr>
        <w:top w:val="none" w:sz="0" w:space="0" w:color="auto"/>
        <w:left w:val="none" w:sz="0" w:space="0" w:color="auto"/>
        <w:bottom w:val="none" w:sz="0" w:space="0" w:color="auto"/>
        <w:right w:val="none" w:sz="0" w:space="0" w:color="auto"/>
      </w:divBdr>
    </w:div>
    <w:div w:id="202678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1200</Words>
  <Characters>6606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Hottin</dc:creator>
  <cp:lastModifiedBy>Christelle Labrecque-Dupuis RUTA de Montréal</cp:lastModifiedBy>
  <cp:revision>28</cp:revision>
  <dcterms:created xsi:type="dcterms:W3CDTF">2015-12-16T16:35:00Z</dcterms:created>
  <dcterms:modified xsi:type="dcterms:W3CDTF">2015-12-16T20:00:00Z</dcterms:modified>
</cp:coreProperties>
</file>